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2971F">
      <w:pPr>
        <w:pStyle w:val="23"/>
        <w:rPr>
          <w:rFonts w:hint="eastAsia" w:ascii="Calibri" w:hAnsi="Calibri" w:eastAsia="仿宋_GB2312" w:cs="Calibri"/>
          <w:i w:val="0"/>
          <w:iCs w:val="0"/>
          <w:caps w:val="0"/>
          <w:color w:val="131313"/>
          <w:spacing w:val="0"/>
          <w:kern w:val="0"/>
          <w:sz w:val="32"/>
          <w:szCs w:val="32"/>
          <w:shd w:val="clear" w:fill="FFFFFF"/>
          <w:lang w:val="en-US" w:eastAsia="zh-CN" w:bidi="ar"/>
        </w:rPr>
      </w:pPr>
      <w:bookmarkStart w:id="0" w:name="_GoBack"/>
      <w:bookmarkEnd w:id="0"/>
      <w:r>
        <w:rPr>
          <w:rFonts w:hint="eastAsia" w:ascii="Calibri" w:hAnsi="Calibri" w:eastAsia="仿宋_GB2312" w:cs="Calibri"/>
          <w:i w:val="0"/>
          <w:iCs w:val="0"/>
          <w:caps w:val="0"/>
          <w:color w:val="131313"/>
          <w:spacing w:val="0"/>
          <w:kern w:val="0"/>
          <w:sz w:val="32"/>
          <w:szCs w:val="32"/>
          <w:shd w:val="clear" w:fill="FFFFFF"/>
          <w:lang w:val="en-US" w:eastAsia="zh-CN" w:bidi="ar"/>
        </w:rPr>
        <w:t>附件：</w:t>
      </w:r>
    </w:p>
    <w:p w14:paraId="0377C69E">
      <w:pPr>
        <w:pStyle w:val="23"/>
        <w:jc w:val="center"/>
        <w:rPr>
          <w:rFonts w:hint="eastAsia" w:ascii="仿宋" w:hAnsi="仿宋" w:eastAsia="仿宋" w:cs="仿宋"/>
          <w:i w:val="0"/>
          <w:iCs w:val="0"/>
          <w:caps w:val="0"/>
          <w:color w:val="131313"/>
          <w:spacing w:val="0"/>
          <w:kern w:val="0"/>
          <w:sz w:val="32"/>
          <w:szCs w:val="32"/>
          <w:shd w:val="clear" w:fill="FFFFFF"/>
          <w:lang w:val="en-US" w:eastAsia="zh-CN" w:bidi="ar"/>
        </w:rPr>
      </w:pPr>
      <w:r>
        <w:rPr>
          <w:rFonts w:hint="eastAsia" w:ascii="仿宋" w:hAnsi="仿宋" w:eastAsia="仿宋" w:cs="仿宋"/>
          <w:i w:val="0"/>
          <w:iCs w:val="0"/>
          <w:caps w:val="0"/>
          <w:color w:val="131313"/>
          <w:spacing w:val="0"/>
          <w:kern w:val="0"/>
          <w:sz w:val="32"/>
          <w:szCs w:val="32"/>
          <w:shd w:val="clear" w:fill="FFFFFF"/>
          <w:lang w:val="en-US" w:eastAsia="zh-CN" w:bidi="ar"/>
        </w:rPr>
        <w:t>2024年度河北省建设工程绿色建造水平评价</w:t>
      </w:r>
    </w:p>
    <w:p w14:paraId="64059432">
      <w:pPr>
        <w:pStyle w:val="23"/>
        <w:jc w:val="center"/>
        <w:rPr>
          <w:rFonts w:hint="eastAsia" w:ascii="仿宋" w:hAnsi="仿宋" w:eastAsia="仿宋" w:cs="仿宋"/>
          <w:i w:val="0"/>
          <w:iCs w:val="0"/>
          <w:caps w:val="0"/>
          <w:color w:val="131313"/>
          <w:spacing w:val="0"/>
          <w:kern w:val="0"/>
          <w:sz w:val="32"/>
          <w:szCs w:val="32"/>
          <w:shd w:val="clear" w:fill="FFFFFF"/>
          <w:lang w:val="en-US" w:eastAsia="zh-CN" w:bidi="ar"/>
        </w:rPr>
      </w:pPr>
      <w:r>
        <w:rPr>
          <w:rFonts w:hint="eastAsia" w:ascii="仿宋" w:hAnsi="仿宋" w:eastAsia="仿宋" w:cs="仿宋"/>
          <w:i w:val="0"/>
          <w:iCs w:val="0"/>
          <w:caps w:val="0"/>
          <w:color w:val="131313"/>
          <w:spacing w:val="0"/>
          <w:kern w:val="0"/>
          <w:sz w:val="32"/>
          <w:szCs w:val="32"/>
          <w:shd w:val="clear" w:fill="FFFFFF"/>
          <w:lang w:val="en-US" w:eastAsia="zh-CN" w:bidi="ar"/>
        </w:rPr>
        <w:t>结果公示名单</w:t>
      </w:r>
    </w:p>
    <w:tbl>
      <w:tblPr>
        <w:tblStyle w:val="11"/>
        <w:tblW w:w="5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104"/>
        <w:gridCol w:w="4232"/>
        <w:gridCol w:w="1009"/>
        <w:gridCol w:w="1017"/>
      </w:tblGrid>
      <w:tr w14:paraId="647E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3AFADA4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kern w:val="0"/>
                <w:sz w:val="28"/>
                <w:szCs w:val="28"/>
                <w:highlight w:val="none"/>
                <w:lang w:eastAsia="en-US"/>
              </w:rPr>
            </w:pPr>
            <w:r>
              <w:rPr>
                <w:rFonts w:hint="eastAsia" w:ascii="仿宋" w:hAnsi="仿宋" w:eastAsia="仿宋" w:cs="仿宋"/>
                <w:b/>
                <w:bCs/>
                <w:kern w:val="0"/>
                <w:sz w:val="28"/>
                <w:szCs w:val="28"/>
                <w:highlight w:val="none"/>
                <w:lang w:val="en-US" w:eastAsia="zh-CN"/>
              </w:rPr>
              <w:t>序号</w:t>
            </w:r>
          </w:p>
        </w:tc>
        <w:tc>
          <w:tcPr>
            <w:tcW w:w="1526" w:type="pct"/>
            <w:tcBorders>
              <w:top w:val="single" w:color="auto" w:sz="4" w:space="0"/>
              <w:left w:val="single" w:color="auto" w:sz="4" w:space="0"/>
              <w:bottom w:val="single" w:color="auto" w:sz="4" w:space="0"/>
              <w:right w:val="single" w:color="auto" w:sz="4" w:space="0"/>
            </w:tcBorders>
            <w:noWrap w:val="0"/>
            <w:vAlign w:val="center"/>
          </w:tcPr>
          <w:p w14:paraId="448018B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kern w:val="0"/>
                <w:sz w:val="28"/>
                <w:szCs w:val="28"/>
                <w:highlight w:val="none"/>
                <w:lang w:eastAsia="en-US"/>
              </w:rPr>
            </w:pPr>
            <w:r>
              <w:rPr>
                <w:rFonts w:hint="eastAsia" w:ascii="仿宋" w:hAnsi="仿宋" w:eastAsia="仿宋" w:cs="仿宋"/>
                <w:b/>
                <w:bCs/>
                <w:kern w:val="0"/>
                <w:sz w:val="28"/>
                <w:szCs w:val="28"/>
                <w:highlight w:val="none"/>
                <w:lang w:val="en-US" w:eastAsia="zh-CN"/>
              </w:rPr>
              <w:t>项目名称</w:t>
            </w:r>
          </w:p>
        </w:tc>
        <w:tc>
          <w:tcPr>
            <w:tcW w:w="2080" w:type="pct"/>
            <w:tcBorders>
              <w:top w:val="single" w:color="auto" w:sz="4" w:space="0"/>
              <w:left w:val="single" w:color="auto" w:sz="4" w:space="0"/>
              <w:bottom w:val="single" w:color="auto" w:sz="4" w:space="0"/>
              <w:right w:val="single" w:color="auto" w:sz="4" w:space="0"/>
            </w:tcBorders>
            <w:noWrap w:val="0"/>
            <w:vAlign w:val="center"/>
          </w:tcPr>
          <w:p w14:paraId="0B3EA08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kern w:val="0"/>
                <w:sz w:val="28"/>
                <w:szCs w:val="28"/>
                <w:highlight w:val="none"/>
                <w:lang w:eastAsia="en-US"/>
              </w:rPr>
            </w:pPr>
            <w:r>
              <w:rPr>
                <w:rFonts w:hint="eastAsia" w:ascii="仿宋" w:hAnsi="仿宋" w:eastAsia="仿宋" w:cs="仿宋"/>
                <w:b/>
                <w:bCs/>
                <w:kern w:val="0"/>
                <w:sz w:val="28"/>
                <w:szCs w:val="28"/>
                <w:highlight w:val="none"/>
                <w:lang w:val="en-US" w:eastAsia="zh-CN"/>
              </w:rPr>
              <w:t>申报单位</w:t>
            </w:r>
          </w:p>
        </w:tc>
        <w:tc>
          <w:tcPr>
            <w:tcW w:w="496" w:type="pct"/>
            <w:tcBorders>
              <w:top w:val="single" w:color="auto" w:sz="4" w:space="0"/>
              <w:left w:val="single" w:color="auto" w:sz="4" w:space="0"/>
              <w:bottom w:val="single" w:color="auto" w:sz="4" w:space="0"/>
              <w:right w:val="single" w:color="auto" w:sz="4" w:space="0"/>
            </w:tcBorders>
            <w:noWrap w:val="0"/>
            <w:vAlign w:val="center"/>
          </w:tcPr>
          <w:p w14:paraId="17407E8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评价结果</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192ACF9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评价</w:t>
            </w:r>
          </w:p>
          <w:p w14:paraId="79753EC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阶段</w:t>
            </w:r>
          </w:p>
        </w:tc>
      </w:tr>
      <w:tr w14:paraId="785F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2A8E6A2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1</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F2FBB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西部长青创客中心项目11-24#、26-27#、三期地下车库</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7276A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河北建工集团有限责任公司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61B98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E9B71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704C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19105F3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2</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50BC6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石家庄市藁城中西医结合医院改扩建项目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FE037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中国二十二冶集团有限公司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56A6F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21E1C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7DA5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221183E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3</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D707B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保定市城市更新莲池区城中村改造中马池村</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56E87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中国二十二冶集团有限公司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D275D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A83EB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7796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6EB880A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4</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3C4D8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鹿泉经济开发区数字技术产业园</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F4559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石家庄市建筑工程有限公司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C87AC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FA537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6BD7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08822E7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5</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10A09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蔚县“五馆五中心”建设项目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3AB7D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天保建设集团有限公司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51BD7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13DD2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7B0B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6355F3E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6</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34EA1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邯郸冀南新区人民医院新建项目一期</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6088F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华北冶建工程建设有限公司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77B52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3CBBC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655B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6E2A92C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7</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19B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center"/>
              <w:rPr>
                <w:rFonts w:hint="eastAsia" w:ascii="仿宋" w:hAnsi="仿宋" w:eastAsia="仿宋" w:cs="仿宋"/>
                <w:color w:val="auto"/>
                <w:kern w:val="2"/>
                <w:sz w:val="28"/>
                <w:szCs w:val="28"/>
                <w:highlight w:val="none"/>
                <w:shd w:val="clear" w:color="auto" w:fill="FFFFFF"/>
                <w:lang w:val="en-US" w:eastAsia="zh-CN" w:bidi="ar-SA"/>
              </w:rPr>
            </w:pPr>
            <w:r>
              <w:rPr>
                <w:rFonts w:hint="eastAsia" w:ascii="仿宋" w:hAnsi="仿宋" w:eastAsia="仿宋" w:cs="仿宋"/>
                <w:color w:val="auto"/>
                <w:kern w:val="2"/>
                <w:sz w:val="28"/>
                <w:szCs w:val="28"/>
                <w:highlight w:val="none"/>
                <w:shd w:val="clear" w:color="auto" w:fill="FFFFFF"/>
                <w:lang w:val="en-US" w:eastAsia="zh-CN" w:bidi="ar-SA"/>
              </w:rPr>
              <w:t>国家计算机网络与信息安全管理中心河北分中心综合机房楼土建施工项目工程</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74F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center"/>
              <w:rPr>
                <w:rFonts w:hint="eastAsia" w:ascii="仿宋" w:hAnsi="仿宋" w:eastAsia="仿宋" w:cs="仿宋"/>
                <w:color w:val="auto"/>
                <w:kern w:val="2"/>
                <w:sz w:val="28"/>
                <w:szCs w:val="28"/>
                <w:highlight w:val="none"/>
                <w:shd w:val="clear" w:color="auto" w:fill="FFFFFF"/>
                <w:lang w:val="en-US" w:eastAsia="zh-CN" w:bidi="ar-SA"/>
              </w:rPr>
            </w:pPr>
            <w:r>
              <w:rPr>
                <w:rFonts w:hint="eastAsia" w:ascii="仿宋" w:hAnsi="仿宋" w:eastAsia="仿宋" w:cs="仿宋"/>
                <w:color w:val="auto"/>
                <w:kern w:val="2"/>
                <w:sz w:val="28"/>
                <w:szCs w:val="28"/>
                <w:highlight w:val="none"/>
                <w:shd w:val="clear" w:color="auto" w:fill="FFFFFF"/>
                <w:lang w:val="en-US" w:eastAsia="zh-CN" w:bidi="ar-SA"/>
              </w:rPr>
              <w:t>中建新疆建工（集团）有限公司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0A9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center"/>
              <w:rPr>
                <w:rFonts w:hint="eastAsia" w:ascii="仿宋" w:hAnsi="仿宋" w:eastAsia="仿宋" w:cs="仿宋"/>
                <w:color w:val="auto"/>
                <w:kern w:val="2"/>
                <w:sz w:val="28"/>
                <w:szCs w:val="28"/>
                <w:highlight w:val="none"/>
                <w:shd w:val="clear" w:color="auto" w:fill="FFFFFF"/>
                <w:lang w:val="en-US" w:eastAsia="zh-CN" w:bidi="ar-SA"/>
              </w:rPr>
            </w:pPr>
            <w:r>
              <w:rPr>
                <w:rFonts w:hint="eastAsia" w:ascii="仿宋" w:hAnsi="仿宋" w:eastAsia="仿宋" w:cs="仿宋"/>
                <w:color w:val="auto"/>
                <w:kern w:val="2"/>
                <w:sz w:val="28"/>
                <w:szCs w:val="28"/>
                <w:highlight w:val="none"/>
                <w:shd w:val="clear" w:color="auto" w:fill="FFFFFF"/>
                <w:lang w:val="en-US" w:eastAsia="zh-CN" w:bidi="ar-SA"/>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DD08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center"/>
              <w:rPr>
                <w:rFonts w:hint="eastAsia" w:ascii="仿宋" w:hAnsi="仿宋" w:eastAsia="仿宋" w:cs="仿宋"/>
                <w:color w:val="auto"/>
                <w:kern w:val="2"/>
                <w:sz w:val="28"/>
                <w:szCs w:val="28"/>
                <w:highlight w:val="none"/>
                <w:shd w:val="clear" w:color="auto" w:fill="FFFFFF"/>
                <w:lang w:val="en-US" w:eastAsia="zh-CN" w:bidi="ar-SA"/>
              </w:rPr>
            </w:pPr>
            <w:r>
              <w:rPr>
                <w:rFonts w:hint="eastAsia" w:ascii="仿宋" w:hAnsi="仿宋" w:eastAsia="仿宋" w:cs="仿宋"/>
                <w:color w:val="auto"/>
                <w:kern w:val="2"/>
                <w:sz w:val="28"/>
                <w:szCs w:val="28"/>
                <w:highlight w:val="none"/>
                <w:shd w:val="clear" w:color="auto" w:fill="FFFFFF"/>
                <w:lang w:val="en-US" w:eastAsia="zh-CN" w:bidi="ar-SA"/>
              </w:rPr>
              <w:t>中期评价</w:t>
            </w:r>
          </w:p>
        </w:tc>
      </w:tr>
      <w:tr w14:paraId="4895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79EDD5A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8</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797BB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曹妃甸新城青龙湖数据生态中心项目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C86B0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中国建筑第二工程局有限公司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FF995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F9501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28AF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7030F0F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9</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C250B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白沟引河留通桥工程</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FC6C0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中铁四局集团有限公司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8A3FB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EC53E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3109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7AC1848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10</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367EB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河北雄安新区容东片区1号地块项目XARD-0044-2宗地（E2-08-01、DX-E2-08-01地块）</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E9409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中电建建筑集团有限公司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2134C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E23A7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5951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1342BB9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11</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AA01F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大河片区安置房及配套设施工程标段一项目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6A0F8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北京城建集团有限责任公司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613FA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13567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1DBE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3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E569F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12</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1AA87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大河片区安置房及配套设施工程标段三项目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BF979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中铁十二局集团有限公司和</w:t>
            </w:r>
          </w:p>
          <w:p w14:paraId="6CAC924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中铁十二局集团雄安建设有限公司联合体</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0EB59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20F5A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4F42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240391D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13</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24384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大河片区安置房及配套设施工程标段四项目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04E02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中铁建工集团有限公司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5FFD0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20E64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766F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0A0E1AD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14</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BE473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雄忻高铁雄安新区地下段土建工程及相关配套工程XADXDSG-3标段</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84663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中铁建工集团有限公司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3795F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C4184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1B48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7BA5A50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15</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3CEF3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新安北堤防洪治理工程（一期）南河枢纽项目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F0925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中国水利水电第十一工程局有限公司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22C16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5A90D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52A8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F8833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16</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7BE8E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国家电网能源互联网产业雄安创新中心项目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AC577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中国建筑第二工程局有限公司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677D7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0C0CF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7490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35BC2D8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17</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A6DA2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国家华北区域应急救援中心建设项目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5DEF4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中电建路桥集团有限公司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2D0FE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3B790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171B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4DBBFD3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18</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FDCF9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大河片区安置房及配套设施工程标段二项目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80E18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中铁北京工程局集团有限公司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A986D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二等成果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98523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6D27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0D429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19</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B53E1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雄安新区至北京大兴国际机场快线二标段</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8A76F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中国交通建设股份有限公司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A7B8D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二等成果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1C39D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7B7F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1B72C3A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20</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6FCD7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吴桥运河文化展示馆项目（吴桥县杂技文化产业园展馆区）项目-主体</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82E8D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大元建业集团股份有限公司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A641E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二等成果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E6112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0030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2DB0D3B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21</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9AC9D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河北南皮农村商业银行股份有限公司新建营业办公楼项目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C9856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大元建业集团股份有限公司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C7B39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二等成果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CA8FE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中期评价</w:t>
            </w:r>
          </w:p>
        </w:tc>
      </w:tr>
      <w:tr w14:paraId="2171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437E5A0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22</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148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center"/>
              <w:rPr>
                <w:rFonts w:hint="eastAsia" w:ascii="仿宋" w:hAnsi="仿宋" w:eastAsia="仿宋" w:cs="仿宋"/>
                <w:color w:val="auto"/>
                <w:kern w:val="2"/>
                <w:sz w:val="28"/>
                <w:szCs w:val="28"/>
                <w:highlight w:val="none"/>
                <w:shd w:val="clear" w:color="auto" w:fill="FFFFFF"/>
                <w:lang w:val="en-US" w:eastAsia="zh-CN" w:bidi="ar-SA"/>
              </w:rPr>
            </w:pPr>
            <w:r>
              <w:rPr>
                <w:rFonts w:hint="eastAsia" w:ascii="仿宋" w:hAnsi="仿宋" w:eastAsia="仿宋" w:cs="仿宋"/>
                <w:color w:val="auto"/>
                <w:kern w:val="2"/>
                <w:sz w:val="28"/>
                <w:szCs w:val="28"/>
                <w:highlight w:val="none"/>
                <w:shd w:val="clear" w:color="auto" w:fill="FFFFFF"/>
                <w:lang w:val="en-US" w:eastAsia="zh-CN" w:bidi="ar-SA"/>
              </w:rPr>
              <w:t>保定市第一中心医院东院门诊综合楼和眼科大楼项目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365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center"/>
              <w:rPr>
                <w:rFonts w:hint="eastAsia" w:ascii="仿宋" w:hAnsi="仿宋" w:eastAsia="仿宋" w:cs="仿宋"/>
                <w:color w:val="auto"/>
                <w:kern w:val="2"/>
                <w:sz w:val="28"/>
                <w:szCs w:val="28"/>
                <w:highlight w:val="none"/>
                <w:shd w:val="clear" w:color="auto" w:fill="FFFFFF"/>
                <w:lang w:val="en-US" w:eastAsia="zh-CN" w:bidi="ar-SA"/>
              </w:rPr>
            </w:pPr>
            <w:r>
              <w:rPr>
                <w:rFonts w:hint="eastAsia" w:ascii="仿宋" w:hAnsi="仿宋" w:eastAsia="仿宋" w:cs="仿宋"/>
                <w:color w:val="auto"/>
                <w:kern w:val="2"/>
                <w:sz w:val="28"/>
                <w:szCs w:val="28"/>
                <w:highlight w:val="none"/>
                <w:shd w:val="clear" w:color="auto" w:fill="FFFFFF"/>
                <w:lang w:val="en-US" w:eastAsia="zh-CN" w:bidi="ar-SA"/>
              </w:rPr>
              <w:t>河北建设集团股份有限公司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0257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center"/>
              <w:rPr>
                <w:rFonts w:hint="eastAsia" w:ascii="仿宋" w:hAnsi="仿宋" w:eastAsia="仿宋" w:cs="仿宋"/>
                <w:color w:val="auto"/>
                <w:kern w:val="2"/>
                <w:sz w:val="28"/>
                <w:szCs w:val="28"/>
                <w:highlight w:val="none"/>
                <w:shd w:val="clear" w:color="auto" w:fill="FFFFFF"/>
                <w:lang w:val="en-US" w:eastAsia="zh-CN" w:bidi="ar-SA"/>
              </w:rPr>
            </w:pPr>
            <w:r>
              <w:rPr>
                <w:rFonts w:hint="eastAsia" w:ascii="仿宋" w:hAnsi="仿宋" w:eastAsia="仿宋" w:cs="仿宋"/>
                <w:color w:val="auto"/>
                <w:kern w:val="2"/>
                <w:sz w:val="28"/>
                <w:szCs w:val="28"/>
                <w:highlight w:val="none"/>
                <w:shd w:val="clear" w:color="auto" w:fill="FFFFFF"/>
                <w:lang w:val="en-US" w:eastAsia="zh-CN" w:bidi="ar-SA"/>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12C8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center"/>
              <w:rPr>
                <w:rFonts w:hint="eastAsia" w:ascii="仿宋" w:hAnsi="仿宋" w:eastAsia="仿宋" w:cs="仿宋"/>
                <w:color w:val="auto"/>
                <w:kern w:val="2"/>
                <w:sz w:val="28"/>
                <w:szCs w:val="28"/>
                <w:highlight w:val="none"/>
                <w:shd w:val="clear" w:color="auto" w:fill="FFFFFF"/>
                <w:lang w:val="en-US" w:eastAsia="zh-CN" w:bidi="ar-SA"/>
              </w:rPr>
            </w:pPr>
            <w:r>
              <w:rPr>
                <w:rFonts w:hint="eastAsia" w:ascii="仿宋" w:hAnsi="仿宋" w:eastAsia="仿宋" w:cs="仿宋"/>
                <w:color w:val="auto"/>
                <w:kern w:val="2"/>
                <w:sz w:val="28"/>
                <w:szCs w:val="28"/>
                <w:highlight w:val="none"/>
                <w:shd w:val="clear" w:color="auto" w:fill="FFFFFF"/>
                <w:lang w:val="en-US" w:eastAsia="zh-CN" w:bidi="ar-SA"/>
              </w:rPr>
              <w:t>竣工评价</w:t>
            </w:r>
          </w:p>
        </w:tc>
      </w:tr>
      <w:tr w14:paraId="14DA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005547C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23</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9E6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center"/>
              <w:rPr>
                <w:rFonts w:hint="eastAsia" w:ascii="仿宋" w:hAnsi="仿宋" w:eastAsia="仿宋" w:cs="仿宋"/>
                <w:color w:val="auto"/>
                <w:kern w:val="2"/>
                <w:sz w:val="28"/>
                <w:szCs w:val="28"/>
                <w:highlight w:val="none"/>
                <w:shd w:val="clear" w:color="auto" w:fill="FFFFFF"/>
                <w:lang w:val="en-US" w:eastAsia="zh-CN" w:bidi="ar-SA"/>
              </w:rPr>
            </w:pPr>
            <w:r>
              <w:rPr>
                <w:rFonts w:hint="eastAsia" w:ascii="仿宋" w:hAnsi="仿宋" w:eastAsia="仿宋" w:cs="仿宋"/>
                <w:color w:val="auto"/>
                <w:kern w:val="2"/>
                <w:sz w:val="28"/>
                <w:szCs w:val="28"/>
                <w:highlight w:val="none"/>
                <w:shd w:val="clear" w:color="auto" w:fill="FFFFFF"/>
                <w:lang w:val="en-US" w:eastAsia="zh-CN" w:bidi="ar-SA"/>
              </w:rPr>
              <w:t>保定国家大学科技园科创分园项目（生产性服务业）一期A1#楼</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A29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center"/>
              <w:rPr>
                <w:rFonts w:hint="eastAsia" w:ascii="仿宋" w:hAnsi="仿宋" w:eastAsia="仿宋" w:cs="仿宋"/>
                <w:color w:val="auto"/>
                <w:kern w:val="2"/>
                <w:sz w:val="28"/>
                <w:szCs w:val="28"/>
                <w:highlight w:val="none"/>
                <w:shd w:val="clear" w:color="auto" w:fill="FFFFFF"/>
                <w:lang w:val="en-US" w:eastAsia="zh-CN" w:bidi="ar-SA"/>
              </w:rPr>
            </w:pPr>
            <w:r>
              <w:rPr>
                <w:rFonts w:hint="eastAsia" w:ascii="仿宋" w:hAnsi="仿宋" w:eastAsia="仿宋" w:cs="仿宋"/>
                <w:color w:val="auto"/>
                <w:kern w:val="2"/>
                <w:sz w:val="28"/>
                <w:szCs w:val="28"/>
                <w:highlight w:val="none"/>
                <w:shd w:val="clear" w:color="auto" w:fill="FFFFFF"/>
                <w:lang w:val="en-US" w:eastAsia="zh-CN" w:bidi="ar-SA"/>
              </w:rPr>
              <w:t>河北建设集团股份有限公司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CC6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center"/>
              <w:rPr>
                <w:rFonts w:hint="eastAsia" w:ascii="仿宋" w:hAnsi="仿宋" w:eastAsia="仿宋" w:cs="仿宋"/>
                <w:color w:val="auto"/>
                <w:kern w:val="2"/>
                <w:sz w:val="28"/>
                <w:szCs w:val="28"/>
                <w:highlight w:val="none"/>
                <w:shd w:val="clear" w:color="auto" w:fill="FFFFFF"/>
                <w:lang w:val="en-US" w:eastAsia="zh-CN" w:bidi="ar-SA"/>
              </w:rPr>
            </w:pPr>
            <w:r>
              <w:rPr>
                <w:rFonts w:hint="eastAsia" w:ascii="仿宋" w:hAnsi="仿宋" w:eastAsia="仿宋" w:cs="仿宋"/>
                <w:color w:val="auto"/>
                <w:kern w:val="2"/>
                <w:sz w:val="28"/>
                <w:szCs w:val="28"/>
                <w:highlight w:val="none"/>
                <w:shd w:val="clear" w:color="auto" w:fill="FFFFFF"/>
                <w:lang w:val="en-US" w:eastAsia="zh-CN" w:bidi="ar-SA"/>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496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center"/>
              <w:rPr>
                <w:rFonts w:hint="eastAsia" w:ascii="仿宋" w:hAnsi="仿宋" w:eastAsia="仿宋" w:cs="仿宋"/>
                <w:color w:val="auto"/>
                <w:kern w:val="2"/>
                <w:sz w:val="28"/>
                <w:szCs w:val="28"/>
                <w:highlight w:val="none"/>
                <w:shd w:val="clear" w:color="auto" w:fill="FFFFFF"/>
                <w:lang w:val="en-US" w:eastAsia="zh-CN" w:bidi="ar-SA"/>
              </w:rPr>
            </w:pPr>
            <w:r>
              <w:rPr>
                <w:rFonts w:hint="eastAsia" w:ascii="仿宋" w:hAnsi="仿宋" w:eastAsia="仿宋" w:cs="仿宋"/>
                <w:color w:val="auto"/>
                <w:kern w:val="2"/>
                <w:sz w:val="28"/>
                <w:szCs w:val="28"/>
                <w:highlight w:val="none"/>
                <w:shd w:val="clear" w:color="auto" w:fill="FFFFFF"/>
                <w:lang w:val="en-US" w:eastAsia="zh-CN" w:bidi="ar-SA"/>
              </w:rPr>
              <w:t>竣工评价</w:t>
            </w:r>
          </w:p>
        </w:tc>
      </w:tr>
      <w:tr w14:paraId="2C3C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13A8BCC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24</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A6B47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河北地质大学新校区一期工程（中部组团及博物馆组团）</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97400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石家庄市建筑工程有限公司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782F9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6C6D5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w:t>
            </w:r>
          </w:p>
          <w:p w14:paraId="0FF2791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评价</w:t>
            </w:r>
          </w:p>
        </w:tc>
      </w:tr>
      <w:tr w14:paraId="0612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45A86F0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25</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9AB6F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石煤机城市更新项目一期设计施工总承包二标段</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DE3A4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石家庄市建筑工程有限公司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0131B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AE07B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w:t>
            </w:r>
          </w:p>
          <w:p w14:paraId="5DA3B78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评价</w:t>
            </w:r>
          </w:p>
        </w:tc>
      </w:tr>
      <w:tr w14:paraId="0D3A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7871210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26</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C1DAD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保定市清苑区人民医院新院区一期建设项目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7450E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河北建设集团天辰建筑工程有限公司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FE8C2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19738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w:t>
            </w:r>
          </w:p>
          <w:p w14:paraId="556868B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评价</w:t>
            </w:r>
          </w:p>
        </w:tc>
      </w:tr>
      <w:tr w14:paraId="284C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3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1964A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27</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4B8F4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济南市公共饮水安全综合提升示范项目（大桥水厂工程）</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BE1FC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河北省第二建筑工程有限公司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79385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5B238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color w:val="auto"/>
                <w:kern w:val="2"/>
                <w:sz w:val="28"/>
                <w:szCs w:val="28"/>
                <w:highlight w:val="none"/>
                <w:shd w:val="clear" w:color="auto" w:fill="FFFFFF"/>
                <w:lang w:val="en-US" w:eastAsia="zh-CN" w:bidi="ar-SA"/>
              </w:rPr>
              <w:t>竣工评价</w:t>
            </w:r>
          </w:p>
        </w:tc>
      </w:tr>
      <w:tr w14:paraId="0FD6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4FE3D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28</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E48BE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河南省大别山革命老区引淮供水灌溉工程淮河城市供水工程建设项目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11BEF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河北省第二建筑工程有限公司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B31FC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87603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color w:val="auto"/>
                <w:kern w:val="2"/>
                <w:sz w:val="28"/>
                <w:szCs w:val="28"/>
                <w:highlight w:val="none"/>
                <w:shd w:val="clear" w:color="auto" w:fill="FFFFFF"/>
                <w:lang w:val="en-US" w:eastAsia="zh-CN" w:bidi="ar-SA"/>
              </w:rPr>
              <w:t>竣工评价</w:t>
            </w:r>
          </w:p>
        </w:tc>
      </w:tr>
      <w:tr w14:paraId="2FD5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1F40217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29</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509AD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珠海中心粮库（二期）项目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0DD42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河北省第四建筑工程有限公司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8A224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4C5A0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w:t>
            </w:r>
          </w:p>
          <w:p w14:paraId="3CCE31A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评价</w:t>
            </w:r>
          </w:p>
        </w:tc>
      </w:tr>
      <w:tr w14:paraId="1E8B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63EF51C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30</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827E4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邯郸市城发广场项目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504CF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中国二十二冶集团有限公司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8AE34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FABE7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w:t>
            </w:r>
          </w:p>
          <w:p w14:paraId="3E6687D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评价</w:t>
            </w:r>
          </w:p>
        </w:tc>
      </w:tr>
      <w:tr w14:paraId="5533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106ABA9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31</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49219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年产5万吨奶粉生产线项目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665E8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石家庄一建建设集团有限公司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4C962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5EB4E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w:t>
            </w:r>
          </w:p>
          <w:p w14:paraId="0428209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评价</w:t>
            </w:r>
          </w:p>
        </w:tc>
      </w:tr>
      <w:tr w14:paraId="1B18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671D870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32</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04A37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蔚县市民中心（含公共实训基地）项目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0CDF5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天保建设集团有限公司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94E69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2562C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w:t>
            </w:r>
          </w:p>
          <w:p w14:paraId="7D333E5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评价</w:t>
            </w:r>
          </w:p>
        </w:tc>
      </w:tr>
      <w:tr w14:paraId="64FD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6D9188D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33</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60B43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河北医科大学第四医院医疗综合楼（河北省癌症中心主楼）项目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18081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中冶建工集团有限公司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2AAE2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C266F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w:t>
            </w:r>
          </w:p>
          <w:p w14:paraId="2C6B0F4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评价</w:t>
            </w:r>
          </w:p>
        </w:tc>
      </w:tr>
      <w:tr w14:paraId="4259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3C1CBC4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34</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35CD8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雄安国际酒店项目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E8CDD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中国建筑第八工程局有限公司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D1E64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5F0C7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w:t>
            </w:r>
          </w:p>
          <w:p w14:paraId="7554E13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评价</w:t>
            </w:r>
          </w:p>
        </w:tc>
      </w:tr>
      <w:tr w14:paraId="7176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65E7AA6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35</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14EE6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石家庄市中央商务区北区地下公共空间 EPC 工程总承包</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40914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河北建工集团有限责任公司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BC900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97F5A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w:t>
            </w:r>
          </w:p>
          <w:p w14:paraId="2F86672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评价</w:t>
            </w:r>
          </w:p>
        </w:tc>
      </w:tr>
      <w:tr w14:paraId="560A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1B97723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36</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CE1C0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鹿泉通信技术创新中心项目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DF695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河北建工集团有限责任公司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AFBE5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DDC87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w:t>
            </w:r>
          </w:p>
          <w:p w14:paraId="1B8DDC5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评价</w:t>
            </w:r>
          </w:p>
        </w:tc>
      </w:tr>
      <w:tr w14:paraId="6F02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3C52A8D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37</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EA989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邢台银行综合营业楼设计-采购-施工工程总承包</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094A8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中国建筑第八工程局有限公司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C7DBA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6DE05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w:t>
            </w:r>
          </w:p>
          <w:p w14:paraId="72AC0BD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评价</w:t>
            </w:r>
          </w:p>
        </w:tc>
      </w:tr>
      <w:tr w14:paraId="6E4D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280F1F0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38</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1ED42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雄安宣武医院（新区投资部分）项目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FCC3E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北京建工集团有限责任公司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AA45D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781E1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竣工评价</w:t>
            </w:r>
          </w:p>
        </w:tc>
      </w:tr>
      <w:tr w14:paraId="60AE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4B43875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39</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98D38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中国卫星网络集团有限公司雄安新区总部大楼建设项目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07658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中国建筑一局（集团）有限公司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B1024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2871A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竣工评价</w:t>
            </w:r>
          </w:p>
        </w:tc>
      </w:tr>
      <w:tr w14:paraId="3EF4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7F6945B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40</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01CE8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中国移动（雄安）智慧城市科创中心一期项目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4EDB4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中国建筑第八工程局有限公司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A0563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一等成果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90143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竣工评价</w:t>
            </w:r>
          </w:p>
        </w:tc>
      </w:tr>
      <w:tr w14:paraId="0660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6990176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41</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3091A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河北省保定技师学院新校区项目</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16C56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汇通建设集团股份有限公司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B29F5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二等成果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4F3A2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w:t>
            </w:r>
          </w:p>
          <w:p w14:paraId="210C967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评价</w:t>
            </w:r>
          </w:p>
        </w:tc>
      </w:tr>
      <w:tr w14:paraId="2A6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19185B2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42</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F1F8F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侨商大厦</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8EE34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河北中铸爱军建设集团股份有限公司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A18C4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二等成果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696D1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w:t>
            </w:r>
          </w:p>
          <w:p w14:paraId="25C9913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评价</w:t>
            </w:r>
          </w:p>
        </w:tc>
      </w:tr>
      <w:tr w14:paraId="6828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97" w:type="pct"/>
            <w:tcBorders>
              <w:top w:val="single" w:color="auto" w:sz="4" w:space="0"/>
              <w:left w:val="single" w:color="auto" w:sz="4" w:space="0"/>
              <w:bottom w:val="single" w:color="auto" w:sz="4" w:space="0"/>
              <w:right w:val="single" w:color="auto" w:sz="4" w:space="0"/>
            </w:tcBorders>
            <w:noWrap w:val="0"/>
            <w:vAlign w:val="center"/>
          </w:tcPr>
          <w:p w14:paraId="453B996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43</w:t>
            </w:r>
          </w:p>
        </w:tc>
        <w:tc>
          <w:tcPr>
            <w:tcW w:w="152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C99C4E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御京府西区三期15#楼及地下车库</w:t>
            </w:r>
          </w:p>
        </w:tc>
        <w:tc>
          <w:tcPr>
            <w:tcW w:w="2080"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A34793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大元建业集团股份有限公司</w:t>
            </w:r>
          </w:p>
        </w:tc>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F0A61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三等成果</w:t>
            </w:r>
          </w:p>
        </w:tc>
        <w:tc>
          <w:tcPr>
            <w:tcW w:w="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528D0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竣工</w:t>
            </w:r>
          </w:p>
          <w:p w14:paraId="6C4364F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评价</w:t>
            </w:r>
          </w:p>
        </w:tc>
      </w:tr>
    </w:tbl>
    <w:p w14:paraId="40B0C9E9">
      <w:pPr>
        <w:pStyle w:val="23"/>
        <w:keepNext w:val="0"/>
        <w:keepLines w:val="0"/>
        <w:pageBreakBefore w:val="0"/>
        <w:widowControl w:val="0"/>
        <w:kinsoku/>
        <w:wordWrap/>
        <w:overflowPunct/>
        <w:topLinePunct w:val="0"/>
        <w:autoSpaceDE w:val="0"/>
        <w:autoSpaceDN w:val="0"/>
        <w:bidi w:val="0"/>
        <w:adjustRightInd w:val="0"/>
        <w:snapToGrid/>
        <w:spacing w:line="20" w:lineRule="exact"/>
        <w:textAlignment w:val="auto"/>
        <w:rPr>
          <w:rFonts w:hint="default"/>
          <w:lang w:val="en-US" w:eastAsia="zh-CN"/>
        </w:rPr>
      </w:pPr>
    </w:p>
    <w:sectPr>
      <w:pgSz w:w="11906" w:h="16838"/>
      <w:pgMar w:top="1361" w:right="1803" w:bottom="1361" w:left="1803" w:header="851" w:footer="992" w:gutter="0"/>
      <w:pgNumType w:start="1"/>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Console">
    <w:panose1 w:val="020B0609040504020204"/>
    <w:charset w:val="00"/>
    <w:family w:val="auto"/>
    <w:pitch w:val="default"/>
    <w:sig w:usb0="8000028F" w:usb1="00001800" w:usb2="00000000" w:usb3="00000000" w:csb0="0000001F" w:csb1="D7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NzA1MmM1ZTMwNjVmMGNhMDcyMDRmOTg1YTdjMWMifQ=="/>
  </w:docVars>
  <w:rsids>
    <w:rsidRoot w:val="00172A27"/>
    <w:rsid w:val="000B3945"/>
    <w:rsid w:val="000F6620"/>
    <w:rsid w:val="00144478"/>
    <w:rsid w:val="001A2413"/>
    <w:rsid w:val="001D61EF"/>
    <w:rsid w:val="002C6B9D"/>
    <w:rsid w:val="00304933"/>
    <w:rsid w:val="00366B1E"/>
    <w:rsid w:val="003E0574"/>
    <w:rsid w:val="003E1882"/>
    <w:rsid w:val="00401309"/>
    <w:rsid w:val="00490B57"/>
    <w:rsid w:val="004B0AA7"/>
    <w:rsid w:val="005214D9"/>
    <w:rsid w:val="00674864"/>
    <w:rsid w:val="006B2EEB"/>
    <w:rsid w:val="007C60DF"/>
    <w:rsid w:val="00815081"/>
    <w:rsid w:val="00861D94"/>
    <w:rsid w:val="00BB78EF"/>
    <w:rsid w:val="00BD6B88"/>
    <w:rsid w:val="00BF48E4"/>
    <w:rsid w:val="00C175B3"/>
    <w:rsid w:val="00D4551C"/>
    <w:rsid w:val="00E54D24"/>
    <w:rsid w:val="01560302"/>
    <w:rsid w:val="018E7169"/>
    <w:rsid w:val="01C64121"/>
    <w:rsid w:val="01DB6127"/>
    <w:rsid w:val="01F135DA"/>
    <w:rsid w:val="0232257A"/>
    <w:rsid w:val="02F71012"/>
    <w:rsid w:val="03470500"/>
    <w:rsid w:val="036F2FCB"/>
    <w:rsid w:val="03C4636D"/>
    <w:rsid w:val="04E23546"/>
    <w:rsid w:val="055C757F"/>
    <w:rsid w:val="05613EE5"/>
    <w:rsid w:val="056A63F1"/>
    <w:rsid w:val="07655383"/>
    <w:rsid w:val="078935F8"/>
    <w:rsid w:val="079A2757"/>
    <w:rsid w:val="07EB35A5"/>
    <w:rsid w:val="07FE593E"/>
    <w:rsid w:val="088602B3"/>
    <w:rsid w:val="08930C9D"/>
    <w:rsid w:val="09DB4F16"/>
    <w:rsid w:val="09EF5982"/>
    <w:rsid w:val="0A2727E0"/>
    <w:rsid w:val="0A4F320E"/>
    <w:rsid w:val="0A8355C0"/>
    <w:rsid w:val="0AF624C4"/>
    <w:rsid w:val="0BDD6354"/>
    <w:rsid w:val="0C3C7065"/>
    <w:rsid w:val="0C41302A"/>
    <w:rsid w:val="0CF66447"/>
    <w:rsid w:val="0D814026"/>
    <w:rsid w:val="0D8E04F1"/>
    <w:rsid w:val="0E597844"/>
    <w:rsid w:val="0E805857"/>
    <w:rsid w:val="0EFB6342"/>
    <w:rsid w:val="0F3F7763"/>
    <w:rsid w:val="0F6459AD"/>
    <w:rsid w:val="0F6E02C9"/>
    <w:rsid w:val="10487979"/>
    <w:rsid w:val="10B34210"/>
    <w:rsid w:val="10D04926"/>
    <w:rsid w:val="10E34512"/>
    <w:rsid w:val="10FB40F0"/>
    <w:rsid w:val="11537A88"/>
    <w:rsid w:val="118F65E6"/>
    <w:rsid w:val="11C036B5"/>
    <w:rsid w:val="12500ABA"/>
    <w:rsid w:val="12751C80"/>
    <w:rsid w:val="12EF6D44"/>
    <w:rsid w:val="131D3692"/>
    <w:rsid w:val="13632668"/>
    <w:rsid w:val="13B17FFE"/>
    <w:rsid w:val="13B53E0A"/>
    <w:rsid w:val="13BE1CB6"/>
    <w:rsid w:val="13D629EB"/>
    <w:rsid w:val="13DC7C9D"/>
    <w:rsid w:val="14891B03"/>
    <w:rsid w:val="15146AA2"/>
    <w:rsid w:val="155A3C9B"/>
    <w:rsid w:val="1561004A"/>
    <w:rsid w:val="15680897"/>
    <w:rsid w:val="15917E54"/>
    <w:rsid w:val="1596350A"/>
    <w:rsid w:val="15CA6FB2"/>
    <w:rsid w:val="161C725F"/>
    <w:rsid w:val="16A25367"/>
    <w:rsid w:val="16C0719F"/>
    <w:rsid w:val="17AD6BEC"/>
    <w:rsid w:val="17EF5BDF"/>
    <w:rsid w:val="182B1711"/>
    <w:rsid w:val="1866619A"/>
    <w:rsid w:val="18860976"/>
    <w:rsid w:val="188C77E8"/>
    <w:rsid w:val="18C70902"/>
    <w:rsid w:val="18D148ED"/>
    <w:rsid w:val="19510D51"/>
    <w:rsid w:val="1A48383D"/>
    <w:rsid w:val="1A580006"/>
    <w:rsid w:val="1A840CB2"/>
    <w:rsid w:val="1AA67622"/>
    <w:rsid w:val="1AA967E3"/>
    <w:rsid w:val="1AC80305"/>
    <w:rsid w:val="1BFD6F20"/>
    <w:rsid w:val="1C6C5EA1"/>
    <w:rsid w:val="1CAC4B95"/>
    <w:rsid w:val="1CDC1BD7"/>
    <w:rsid w:val="1CE105D9"/>
    <w:rsid w:val="1D0D1432"/>
    <w:rsid w:val="1D0E0D07"/>
    <w:rsid w:val="1D6D28AB"/>
    <w:rsid w:val="1DA67D08"/>
    <w:rsid w:val="1E5173BC"/>
    <w:rsid w:val="1EC32FA9"/>
    <w:rsid w:val="1F0259C3"/>
    <w:rsid w:val="1F03419E"/>
    <w:rsid w:val="1F171084"/>
    <w:rsid w:val="1F296DC5"/>
    <w:rsid w:val="1F2E551B"/>
    <w:rsid w:val="2029561E"/>
    <w:rsid w:val="207D7353"/>
    <w:rsid w:val="20A80F0C"/>
    <w:rsid w:val="20CA3197"/>
    <w:rsid w:val="21287BA4"/>
    <w:rsid w:val="213571AA"/>
    <w:rsid w:val="215F5BD3"/>
    <w:rsid w:val="21AF2827"/>
    <w:rsid w:val="21C35190"/>
    <w:rsid w:val="21E069E9"/>
    <w:rsid w:val="22703BE7"/>
    <w:rsid w:val="22952CE7"/>
    <w:rsid w:val="23925722"/>
    <w:rsid w:val="23A2116F"/>
    <w:rsid w:val="23A26764"/>
    <w:rsid w:val="23A44173"/>
    <w:rsid w:val="23C20FEC"/>
    <w:rsid w:val="248C572F"/>
    <w:rsid w:val="24E63D94"/>
    <w:rsid w:val="25684A55"/>
    <w:rsid w:val="25880C85"/>
    <w:rsid w:val="25B467CE"/>
    <w:rsid w:val="25FD133C"/>
    <w:rsid w:val="26812549"/>
    <w:rsid w:val="26836BB0"/>
    <w:rsid w:val="269C55D5"/>
    <w:rsid w:val="26A539FE"/>
    <w:rsid w:val="26C674EF"/>
    <w:rsid w:val="26EB485C"/>
    <w:rsid w:val="26F7319E"/>
    <w:rsid w:val="270314CE"/>
    <w:rsid w:val="275C7929"/>
    <w:rsid w:val="27983FEE"/>
    <w:rsid w:val="27E367FD"/>
    <w:rsid w:val="285F6248"/>
    <w:rsid w:val="28DA16D0"/>
    <w:rsid w:val="296D5007"/>
    <w:rsid w:val="29837B7F"/>
    <w:rsid w:val="29E358B1"/>
    <w:rsid w:val="2A1937AE"/>
    <w:rsid w:val="2A231E3D"/>
    <w:rsid w:val="2A3C60AA"/>
    <w:rsid w:val="2A6A6DC7"/>
    <w:rsid w:val="2ACA2711"/>
    <w:rsid w:val="2B585F6F"/>
    <w:rsid w:val="2B856638"/>
    <w:rsid w:val="2B8E1990"/>
    <w:rsid w:val="2BD1227B"/>
    <w:rsid w:val="2BD51AFD"/>
    <w:rsid w:val="2C504E98"/>
    <w:rsid w:val="2CAF5DD0"/>
    <w:rsid w:val="2D7F2273"/>
    <w:rsid w:val="2DA301C3"/>
    <w:rsid w:val="2E9260CE"/>
    <w:rsid w:val="2E9A2B41"/>
    <w:rsid w:val="2E9A689E"/>
    <w:rsid w:val="2EAF7625"/>
    <w:rsid w:val="2F413B98"/>
    <w:rsid w:val="2F611C47"/>
    <w:rsid w:val="2F972FE7"/>
    <w:rsid w:val="2F9E159D"/>
    <w:rsid w:val="2FA84FEB"/>
    <w:rsid w:val="2FF327CF"/>
    <w:rsid w:val="318815D7"/>
    <w:rsid w:val="318F7BFE"/>
    <w:rsid w:val="31997DC3"/>
    <w:rsid w:val="31F43153"/>
    <w:rsid w:val="32195D2C"/>
    <w:rsid w:val="32592AE2"/>
    <w:rsid w:val="32666B69"/>
    <w:rsid w:val="32AE7037"/>
    <w:rsid w:val="32F0282A"/>
    <w:rsid w:val="32FD2654"/>
    <w:rsid w:val="337F6063"/>
    <w:rsid w:val="33BD0FF9"/>
    <w:rsid w:val="33D57E7F"/>
    <w:rsid w:val="34034EE6"/>
    <w:rsid w:val="352549E8"/>
    <w:rsid w:val="356953A9"/>
    <w:rsid w:val="357A2DF7"/>
    <w:rsid w:val="358D34A6"/>
    <w:rsid w:val="35B333EA"/>
    <w:rsid w:val="35CF0451"/>
    <w:rsid w:val="365A5967"/>
    <w:rsid w:val="36B6732D"/>
    <w:rsid w:val="37081B6A"/>
    <w:rsid w:val="375C79F7"/>
    <w:rsid w:val="37FA0B65"/>
    <w:rsid w:val="38724B27"/>
    <w:rsid w:val="38B32E7C"/>
    <w:rsid w:val="38C3480F"/>
    <w:rsid w:val="38CF3FB2"/>
    <w:rsid w:val="39AD2C80"/>
    <w:rsid w:val="3B271EF7"/>
    <w:rsid w:val="3B4C4F58"/>
    <w:rsid w:val="3BDE6599"/>
    <w:rsid w:val="3C5B6AE9"/>
    <w:rsid w:val="3C95726D"/>
    <w:rsid w:val="3CE84C78"/>
    <w:rsid w:val="3D5C5476"/>
    <w:rsid w:val="3DF1150E"/>
    <w:rsid w:val="3E0C52E0"/>
    <w:rsid w:val="3E3B7D13"/>
    <w:rsid w:val="3E9455C8"/>
    <w:rsid w:val="3E9E7CE5"/>
    <w:rsid w:val="3ECF4342"/>
    <w:rsid w:val="3F3C1A47"/>
    <w:rsid w:val="3F415671"/>
    <w:rsid w:val="40017B24"/>
    <w:rsid w:val="409752EE"/>
    <w:rsid w:val="40F26CA9"/>
    <w:rsid w:val="411A7B7D"/>
    <w:rsid w:val="418F55A2"/>
    <w:rsid w:val="41B47C0E"/>
    <w:rsid w:val="41CA263F"/>
    <w:rsid w:val="42606902"/>
    <w:rsid w:val="42A80BF7"/>
    <w:rsid w:val="42F44948"/>
    <w:rsid w:val="434A533C"/>
    <w:rsid w:val="435412BA"/>
    <w:rsid w:val="43844C65"/>
    <w:rsid w:val="43C00D9D"/>
    <w:rsid w:val="443E1A00"/>
    <w:rsid w:val="444255B6"/>
    <w:rsid w:val="44A1408B"/>
    <w:rsid w:val="44AC28DC"/>
    <w:rsid w:val="44D97CC8"/>
    <w:rsid w:val="450D23E6"/>
    <w:rsid w:val="456474EC"/>
    <w:rsid w:val="45867E1C"/>
    <w:rsid w:val="45904429"/>
    <w:rsid w:val="4597723C"/>
    <w:rsid w:val="459B4429"/>
    <w:rsid w:val="45A8352D"/>
    <w:rsid w:val="45D72FC2"/>
    <w:rsid w:val="46CD560B"/>
    <w:rsid w:val="46E82445"/>
    <w:rsid w:val="47030AB9"/>
    <w:rsid w:val="47881532"/>
    <w:rsid w:val="47BC11DC"/>
    <w:rsid w:val="480625A3"/>
    <w:rsid w:val="4867748D"/>
    <w:rsid w:val="489E77DA"/>
    <w:rsid w:val="48C06AA9"/>
    <w:rsid w:val="48CA26A8"/>
    <w:rsid w:val="49374FBE"/>
    <w:rsid w:val="49B7173A"/>
    <w:rsid w:val="49E220BA"/>
    <w:rsid w:val="4AA72319"/>
    <w:rsid w:val="4ABD4726"/>
    <w:rsid w:val="4AEB6F8F"/>
    <w:rsid w:val="4B462F99"/>
    <w:rsid w:val="4B933874"/>
    <w:rsid w:val="4BF10FE9"/>
    <w:rsid w:val="4BFC6F7A"/>
    <w:rsid w:val="4C167842"/>
    <w:rsid w:val="4C910E89"/>
    <w:rsid w:val="4CDB6258"/>
    <w:rsid w:val="4D574B1C"/>
    <w:rsid w:val="4DA642FE"/>
    <w:rsid w:val="4DAC20D0"/>
    <w:rsid w:val="4DC11D43"/>
    <w:rsid w:val="4DEB7454"/>
    <w:rsid w:val="4E700D1F"/>
    <w:rsid w:val="4EE72683"/>
    <w:rsid w:val="4F304989"/>
    <w:rsid w:val="4F502D45"/>
    <w:rsid w:val="4F6E54B1"/>
    <w:rsid w:val="4FA92D93"/>
    <w:rsid w:val="4FD83BCA"/>
    <w:rsid w:val="50895216"/>
    <w:rsid w:val="510B227B"/>
    <w:rsid w:val="516401E3"/>
    <w:rsid w:val="516721B8"/>
    <w:rsid w:val="51A61ABB"/>
    <w:rsid w:val="51C5221F"/>
    <w:rsid w:val="51F51149"/>
    <w:rsid w:val="527D5EC7"/>
    <w:rsid w:val="530C3017"/>
    <w:rsid w:val="54831775"/>
    <w:rsid w:val="54DB0666"/>
    <w:rsid w:val="54FF4C6A"/>
    <w:rsid w:val="551B35D8"/>
    <w:rsid w:val="551B7651"/>
    <w:rsid w:val="553625CD"/>
    <w:rsid w:val="555056EC"/>
    <w:rsid w:val="55627866"/>
    <w:rsid w:val="561641AD"/>
    <w:rsid w:val="56585D41"/>
    <w:rsid w:val="565D5463"/>
    <w:rsid w:val="566B1B49"/>
    <w:rsid w:val="56845456"/>
    <w:rsid w:val="5690375C"/>
    <w:rsid w:val="56B95C3E"/>
    <w:rsid w:val="572F6299"/>
    <w:rsid w:val="5799022F"/>
    <w:rsid w:val="584C587A"/>
    <w:rsid w:val="591F2766"/>
    <w:rsid w:val="59381B47"/>
    <w:rsid w:val="596F4523"/>
    <w:rsid w:val="599B6EA3"/>
    <w:rsid w:val="599C110D"/>
    <w:rsid w:val="59AA73F2"/>
    <w:rsid w:val="5A137381"/>
    <w:rsid w:val="5A2C21F1"/>
    <w:rsid w:val="5A5F5319"/>
    <w:rsid w:val="5B09219D"/>
    <w:rsid w:val="5B967BF7"/>
    <w:rsid w:val="5BFC1378"/>
    <w:rsid w:val="5C78171D"/>
    <w:rsid w:val="5CBF73C2"/>
    <w:rsid w:val="5CC45B23"/>
    <w:rsid w:val="5DA0717E"/>
    <w:rsid w:val="5E2712D4"/>
    <w:rsid w:val="5E443FAD"/>
    <w:rsid w:val="5ECC5D50"/>
    <w:rsid w:val="5ED6097D"/>
    <w:rsid w:val="5F555D46"/>
    <w:rsid w:val="5F8221AE"/>
    <w:rsid w:val="5F9920D6"/>
    <w:rsid w:val="5FA22CCA"/>
    <w:rsid w:val="60761A10"/>
    <w:rsid w:val="60830E76"/>
    <w:rsid w:val="60CC110E"/>
    <w:rsid w:val="61264970"/>
    <w:rsid w:val="615042A4"/>
    <w:rsid w:val="62280A94"/>
    <w:rsid w:val="63D00091"/>
    <w:rsid w:val="645F084B"/>
    <w:rsid w:val="64775475"/>
    <w:rsid w:val="64A01CEA"/>
    <w:rsid w:val="65316BA2"/>
    <w:rsid w:val="659631FC"/>
    <w:rsid w:val="66042274"/>
    <w:rsid w:val="66100C18"/>
    <w:rsid w:val="66193361"/>
    <w:rsid w:val="664F5709"/>
    <w:rsid w:val="669D1FE2"/>
    <w:rsid w:val="66E44649"/>
    <w:rsid w:val="67AE7262"/>
    <w:rsid w:val="682A408C"/>
    <w:rsid w:val="68EA1347"/>
    <w:rsid w:val="69116B4E"/>
    <w:rsid w:val="69792560"/>
    <w:rsid w:val="699D5D6A"/>
    <w:rsid w:val="69E656EF"/>
    <w:rsid w:val="6A5D6F22"/>
    <w:rsid w:val="6A7B50CC"/>
    <w:rsid w:val="6AA556A5"/>
    <w:rsid w:val="6ADE3093"/>
    <w:rsid w:val="6B6C069F"/>
    <w:rsid w:val="6B7274E3"/>
    <w:rsid w:val="6BFA6B08"/>
    <w:rsid w:val="6C11588D"/>
    <w:rsid w:val="6CA10E88"/>
    <w:rsid w:val="6D071B45"/>
    <w:rsid w:val="6D364AF4"/>
    <w:rsid w:val="6D3B33F9"/>
    <w:rsid w:val="6DD368C0"/>
    <w:rsid w:val="6DD80BE1"/>
    <w:rsid w:val="6E180D76"/>
    <w:rsid w:val="6E1C616F"/>
    <w:rsid w:val="6EB41818"/>
    <w:rsid w:val="6F3B4E06"/>
    <w:rsid w:val="6FD44A65"/>
    <w:rsid w:val="70092E3E"/>
    <w:rsid w:val="702F3622"/>
    <w:rsid w:val="7033485C"/>
    <w:rsid w:val="703C2F7E"/>
    <w:rsid w:val="70FD4099"/>
    <w:rsid w:val="710508EE"/>
    <w:rsid w:val="71167997"/>
    <w:rsid w:val="72111FA0"/>
    <w:rsid w:val="722F2426"/>
    <w:rsid w:val="72964253"/>
    <w:rsid w:val="72A46710"/>
    <w:rsid w:val="731A128E"/>
    <w:rsid w:val="73985A49"/>
    <w:rsid w:val="73D507A3"/>
    <w:rsid w:val="73D723D5"/>
    <w:rsid w:val="743F240D"/>
    <w:rsid w:val="7463450E"/>
    <w:rsid w:val="747C3F69"/>
    <w:rsid w:val="7531343A"/>
    <w:rsid w:val="75510759"/>
    <w:rsid w:val="75B42469"/>
    <w:rsid w:val="75BF7F65"/>
    <w:rsid w:val="75E33C54"/>
    <w:rsid w:val="7625594E"/>
    <w:rsid w:val="762B021A"/>
    <w:rsid w:val="76676633"/>
    <w:rsid w:val="76753937"/>
    <w:rsid w:val="772D46D9"/>
    <w:rsid w:val="77C97050"/>
    <w:rsid w:val="77DA07D0"/>
    <w:rsid w:val="77E2165B"/>
    <w:rsid w:val="77FA3A5A"/>
    <w:rsid w:val="78A6777D"/>
    <w:rsid w:val="78C01ABD"/>
    <w:rsid w:val="78F17062"/>
    <w:rsid w:val="791873F9"/>
    <w:rsid w:val="793547C6"/>
    <w:rsid w:val="799B1C6B"/>
    <w:rsid w:val="7A270A9B"/>
    <w:rsid w:val="7A7952A9"/>
    <w:rsid w:val="7A876ECC"/>
    <w:rsid w:val="7AA42FC3"/>
    <w:rsid w:val="7AF70A69"/>
    <w:rsid w:val="7B1A1E44"/>
    <w:rsid w:val="7B341947"/>
    <w:rsid w:val="7B564815"/>
    <w:rsid w:val="7BB120FE"/>
    <w:rsid w:val="7BBF24AF"/>
    <w:rsid w:val="7C323381"/>
    <w:rsid w:val="7C491831"/>
    <w:rsid w:val="7CB15915"/>
    <w:rsid w:val="7CDE3ADB"/>
    <w:rsid w:val="7CE20363"/>
    <w:rsid w:val="7CE7227B"/>
    <w:rsid w:val="7CF753B4"/>
    <w:rsid w:val="7D5F7E58"/>
    <w:rsid w:val="7D785810"/>
    <w:rsid w:val="7DC03D1C"/>
    <w:rsid w:val="7E0126F7"/>
    <w:rsid w:val="7E0B3D48"/>
    <w:rsid w:val="7E887A7C"/>
    <w:rsid w:val="7E8F15D8"/>
    <w:rsid w:val="7F100FCE"/>
    <w:rsid w:val="7F3D40D2"/>
    <w:rsid w:val="7F49220E"/>
    <w:rsid w:val="7F766B75"/>
    <w:rsid w:val="7F9F508F"/>
    <w:rsid w:val="7FF83F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1"/>
      <w:szCs w:val="21"/>
      <w:lang w:val="en-US" w:eastAsia="zh-CN" w:bidi="ar"/>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ind w:firstLine="538" w:firstLineChars="192"/>
    </w:pPr>
  </w:style>
  <w:style w:type="paragraph" w:styleId="4">
    <w:name w:val="Block Text"/>
    <w:basedOn w:val="1"/>
    <w:qFormat/>
    <w:uiPriority w:val="0"/>
    <w:pPr>
      <w:spacing w:after="120"/>
      <w:ind w:left="1440" w:leftChars="700" w:right="700" w:rightChars="700"/>
    </w:pPr>
  </w:style>
  <w:style w:type="paragraph" w:styleId="5">
    <w:name w:val="Date"/>
    <w:basedOn w:val="1"/>
    <w:next w:val="1"/>
    <w:link w:val="27"/>
    <w:unhideWhenUsed/>
    <w:qFormat/>
    <w:uiPriority w:val="99"/>
    <w:pPr>
      <w:ind w:left="100" w:leftChars="2500"/>
    </w:pPr>
  </w:style>
  <w:style w:type="paragraph" w:styleId="6">
    <w:name w:val="footer"/>
    <w:basedOn w:val="1"/>
    <w:link w:val="26"/>
    <w:autoRedefine/>
    <w:unhideWhenUsed/>
    <w:qFormat/>
    <w:uiPriority w:val="99"/>
    <w:pPr>
      <w:tabs>
        <w:tab w:val="center" w:pos="4153"/>
        <w:tab w:val="right" w:pos="8306"/>
      </w:tabs>
      <w:snapToGrid w:val="0"/>
      <w:jc w:val="left"/>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spacing w:beforeAutospacing="1" w:afterAutospacing="1"/>
      <w:jc w:val="left"/>
    </w:pPr>
    <w:rPr>
      <w:rFonts w:cs="Times New Roman"/>
      <w:kern w:val="0"/>
      <w:sz w:val="24"/>
    </w:rPr>
  </w:style>
  <w:style w:type="paragraph" w:styleId="9">
    <w:name w:val="Body Text First Indent 2"/>
    <w:basedOn w:val="3"/>
    <w:autoRedefine/>
    <w:qFormat/>
    <w:uiPriority w:val="0"/>
    <w:pPr>
      <w:spacing w:after="120"/>
      <w:ind w:left="420" w:leftChars="200" w:firstLine="420" w:firstLineChars="200"/>
    </w:pPr>
    <w:rPr>
      <w:rFonts w:ascii="宋体" w:hAnsi="宋体" w:eastAsia="宋体" w:cs="Times New Roman"/>
      <w:sz w:val="24"/>
    </w:rPr>
  </w:style>
  <w:style w:type="table" w:styleId="11">
    <w:name w:val="Table Grid"/>
    <w:basedOn w:val="1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bCs/>
    </w:rPr>
  </w:style>
  <w:style w:type="character" w:styleId="14">
    <w:name w:val="FollowedHyperlink"/>
    <w:basedOn w:val="12"/>
    <w:autoRedefine/>
    <w:unhideWhenUsed/>
    <w:qFormat/>
    <w:uiPriority w:val="99"/>
    <w:rPr>
      <w:color w:val="800080"/>
      <w:u w:val="none"/>
    </w:rPr>
  </w:style>
  <w:style w:type="character" w:styleId="15">
    <w:name w:val="Emphasis"/>
    <w:basedOn w:val="12"/>
    <w:autoRedefine/>
    <w:qFormat/>
    <w:uiPriority w:val="20"/>
  </w:style>
  <w:style w:type="character" w:styleId="16">
    <w:name w:val="HTML Definition"/>
    <w:basedOn w:val="12"/>
    <w:autoRedefine/>
    <w:unhideWhenUsed/>
    <w:qFormat/>
    <w:uiPriority w:val="99"/>
  </w:style>
  <w:style w:type="character" w:styleId="17">
    <w:name w:val="HTML Typewriter"/>
    <w:basedOn w:val="12"/>
    <w:autoRedefine/>
    <w:unhideWhenUsed/>
    <w:qFormat/>
    <w:uiPriority w:val="99"/>
    <w:rPr>
      <w:rFonts w:hint="default" w:ascii="Lucida Console" w:hAnsi="Lucida Console" w:eastAsia="Lucida Console" w:cs="Lucida Console"/>
      <w:sz w:val="18"/>
      <w:szCs w:val="18"/>
    </w:rPr>
  </w:style>
  <w:style w:type="character" w:styleId="18">
    <w:name w:val="HTML Acronym"/>
    <w:basedOn w:val="12"/>
    <w:autoRedefine/>
    <w:unhideWhenUsed/>
    <w:qFormat/>
    <w:uiPriority w:val="99"/>
  </w:style>
  <w:style w:type="character" w:styleId="19">
    <w:name w:val="HTML Variable"/>
    <w:basedOn w:val="12"/>
    <w:autoRedefine/>
    <w:unhideWhenUsed/>
    <w:qFormat/>
    <w:uiPriority w:val="99"/>
  </w:style>
  <w:style w:type="character" w:styleId="20">
    <w:name w:val="Hyperlink"/>
    <w:basedOn w:val="12"/>
    <w:autoRedefine/>
    <w:unhideWhenUsed/>
    <w:qFormat/>
    <w:uiPriority w:val="99"/>
    <w:rPr>
      <w:color w:val="0000FF"/>
      <w:u w:val="single"/>
    </w:rPr>
  </w:style>
  <w:style w:type="character" w:styleId="21">
    <w:name w:val="HTML Code"/>
    <w:basedOn w:val="12"/>
    <w:autoRedefine/>
    <w:unhideWhenUsed/>
    <w:qFormat/>
    <w:uiPriority w:val="99"/>
    <w:rPr>
      <w:rFonts w:ascii="Lucida Console" w:hAnsi="Lucida Console" w:eastAsia="Lucida Console" w:cs="Lucida Console"/>
      <w:sz w:val="18"/>
      <w:szCs w:val="18"/>
    </w:rPr>
  </w:style>
  <w:style w:type="character" w:styleId="22">
    <w:name w:val="HTML Cite"/>
    <w:basedOn w:val="12"/>
    <w:autoRedefine/>
    <w:unhideWhenUsed/>
    <w:qFormat/>
    <w:uiPriority w:val="99"/>
  </w:style>
  <w:style w:type="paragraph" w:customStyle="1" w:styleId="23">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4">
    <w:name w:val="List Paragraph"/>
    <w:basedOn w:val="1"/>
    <w:autoRedefine/>
    <w:qFormat/>
    <w:uiPriority w:val="34"/>
    <w:pPr>
      <w:spacing w:line="560" w:lineRule="exact"/>
      <w:ind w:firstLine="420" w:firstLineChars="200"/>
    </w:pPr>
    <w:rPr>
      <w:rFonts w:eastAsia="华文仿宋"/>
      <w:sz w:val="32"/>
    </w:rPr>
  </w:style>
  <w:style w:type="character" w:customStyle="1" w:styleId="25">
    <w:name w:val="页眉 Char"/>
    <w:basedOn w:val="12"/>
    <w:link w:val="7"/>
    <w:autoRedefine/>
    <w:qFormat/>
    <w:uiPriority w:val="99"/>
    <w:rPr>
      <w:sz w:val="18"/>
      <w:szCs w:val="18"/>
    </w:rPr>
  </w:style>
  <w:style w:type="character" w:customStyle="1" w:styleId="26">
    <w:name w:val="页脚 Char"/>
    <w:basedOn w:val="12"/>
    <w:link w:val="6"/>
    <w:autoRedefine/>
    <w:qFormat/>
    <w:uiPriority w:val="99"/>
    <w:rPr>
      <w:sz w:val="18"/>
      <w:szCs w:val="18"/>
    </w:rPr>
  </w:style>
  <w:style w:type="character" w:customStyle="1" w:styleId="27">
    <w:name w:val="日期 Char"/>
    <w:basedOn w:val="12"/>
    <w:link w:val="5"/>
    <w:autoRedefine/>
    <w:semiHidden/>
    <w:qFormat/>
    <w:uiPriority w:val="99"/>
  </w:style>
  <w:style w:type="character" w:customStyle="1" w:styleId="28">
    <w:name w:val="cr"/>
    <w:basedOn w:val="12"/>
    <w:autoRedefine/>
    <w:qFormat/>
    <w:uiPriority w:val="0"/>
    <w:rPr>
      <w:color w:val="FFFFFF"/>
      <w:shd w:val="clear" w:fill="D22D26"/>
    </w:rPr>
  </w:style>
  <w:style w:type="character" w:customStyle="1" w:styleId="29">
    <w:name w:val="after2"/>
    <w:basedOn w:val="12"/>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464</Words>
  <Characters>536</Characters>
  <Lines>15</Lines>
  <Paragraphs>4</Paragraphs>
  <TotalTime>15</TotalTime>
  <ScaleCrop>false</ScaleCrop>
  <LinksUpToDate>false</LinksUpToDate>
  <CharactersWithSpaces>558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2021-02-25T09:30:00Z</dcterms:created>
  <dc:creator>xtzj</dc:creator>
  <cp:lastModifiedBy>WPS_1702522019</cp:lastModifiedBy>
  <cp:lastPrinted>2023-04-28T02:00:00Z</cp:lastPrinted>
  <dcterms:modified xsi:type="dcterms:W3CDTF">2025-01-09T03:23:53Z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FC35757ECDF643F1A6D97AFC1AC9916F_13</vt:lpwstr>
  </property>
  <property fmtid="{D5CDD505-2E9C-101B-9397-08002B2CF9AE}" pid="4" name="commondata">
    <vt:lpwstr>eyJoZGlkIjoiMGRiNzA1MmM1ZTMwNjVmMGNhMDcyMDRmOTg1YTdjMWMifQ==</vt:lpwstr>
  </property>
  <property fmtid="{D5CDD505-2E9C-101B-9397-08002B2CF9AE}" pid="5" name="KSOTemplateDocerSaveRecord">
    <vt:lpwstr>eyJoZGlkIjoiMWE3OTY5NWZlNWRlYzEzYjUzZDRhZWRlOTU3MzEwZDIiLCJ1c2VySWQiOiIxNTY5ODg2NTU2In0=</vt:lpwstr>
  </property>
</Properties>
</file>