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2E790">
      <w:pPr>
        <w:autoSpaceDE w:val="0"/>
        <w:autoSpaceDN w:val="0"/>
        <w:adjustRightInd w:val="0"/>
        <w:spacing w:line="520" w:lineRule="exact"/>
        <w:jc w:val="center"/>
        <w:outlineLvl w:val="0"/>
        <w:rPr>
          <w:rFonts w:hint="eastAsia" w:ascii="华文仿宋" w:hAnsi="华文仿宋" w:eastAsia="华文仿宋" w:cs="华文仿宋"/>
          <w:sz w:val="32"/>
          <w:szCs w:val="32"/>
          <w:lang w:val="zh-CN"/>
        </w:rPr>
      </w:pPr>
    </w:p>
    <w:p w14:paraId="0D9A6B4E">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0"/>
        <w:rPr>
          <w:rFonts w:hint="eastAsia" w:ascii="方正小标宋简体" w:hAnsi="方正小标宋简体" w:eastAsia="方正小标宋简体" w:cs="方正小标宋简体"/>
          <w:color w:val="FF0000"/>
          <w:spacing w:val="170"/>
          <w:sz w:val="60"/>
          <w:szCs w:val="60"/>
          <w:lang w:val="en-US" w:eastAsia="zh-CN"/>
        </w:rPr>
      </w:pPr>
      <w:r>
        <w:rPr>
          <w:rFonts w:hint="eastAsia" w:ascii="方正小标宋简体" w:hAnsi="方正小标宋简体" w:eastAsia="方正小标宋简体" w:cs="方正小标宋简体"/>
          <w:color w:val="FF0000"/>
          <w:spacing w:val="170"/>
          <w:sz w:val="60"/>
          <w:szCs w:val="60"/>
          <w:lang w:val="en-US" w:eastAsia="zh-CN"/>
        </w:rPr>
        <w:t xml:space="preserve"> 河北省建筑业协会</w:t>
      </w:r>
    </w:p>
    <w:p w14:paraId="1F8EF971">
      <w:pPr>
        <w:keepNext w:val="0"/>
        <w:keepLines w:val="0"/>
        <w:pageBreakBefore w:val="0"/>
        <w:widowControl w:val="0"/>
        <w:kinsoku/>
        <w:wordWrap/>
        <w:overflowPunct/>
        <w:topLinePunct w:val="0"/>
        <w:autoSpaceDE w:val="0"/>
        <w:autoSpaceDN w:val="0"/>
        <w:bidi w:val="0"/>
        <w:adjustRightInd w:val="0"/>
        <w:snapToGrid w:val="0"/>
        <w:spacing w:line="240" w:lineRule="auto"/>
        <w:ind w:firstLine="600" w:firstLineChars="100"/>
        <w:jc w:val="left"/>
        <w:textAlignment w:val="auto"/>
        <w:outlineLvl w:val="0"/>
        <w:rPr>
          <w:rFonts w:hint="eastAsia" w:ascii="方正小标宋简体" w:hAnsi="方正小标宋简体" w:eastAsia="方正小标宋简体" w:cs="方正小标宋简体"/>
          <w:color w:val="FF0000"/>
          <w:sz w:val="60"/>
          <w:szCs w:val="60"/>
          <w:lang w:val="en-US" w:eastAsia="zh-CN"/>
        </w:rPr>
      </w:pPr>
      <w:r>
        <w:rPr>
          <w:rFonts w:hint="eastAsia" w:ascii="方正小标宋简体" w:hAnsi="方正小标宋简体" w:eastAsia="方正小标宋简体" w:cs="方正小标宋简体"/>
          <w:color w:val="FF0000"/>
          <w:sz w:val="60"/>
          <w:szCs w:val="60"/>
          <w:lang w:val="en-US" w:eastAsia="zh-CN"/>
        </w:rPr>
        <w:t>河北省建筑市场发展研究会</w:t>
      </w:r>
    </w:p>
    <w:p w14:paraId="1BA8C131">
      <w:pPr>
        <w:keepNext w:val="0"/>
        <w:keepLines w:val="0"/>
        <w:pageBreakBefore w:val="0"/>
        <w:widowControl w:val="0"/>
        <w:kinsoku/>
        <w:wordWrap/>
        <w:overflowPunct/>
        <w:topLinePunct w:val="0"/>
        <w:autoSpaceDE w:val="0"/>
        <w:autoSpaceDN w:val="0"/>
        <w:bidi w:val="0"/>
        <w:adjustRightInd w:val="0"/>
        <w:snapToGrid w:val="0"/>
        <w:spacing w:line="240" w:lineRule="auto"/>
        <w:ind w:firstLine="320" w:firstLineChars="100"/>
        <w:jc w:val="center"/>
        <w:textAlignment w:val="auto"/>
        <w:outlineLvl w:val="0"/>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冀建协字</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121</w:t>
      </w:r>
      <w:r>
        <w:rPr>
          <w:rFonts w:hint="eastAsia" w:ascii="华文仿宋" w:hAnsi="华文仿宋" w:eastAsia="华文仿宋" w:cs="华文仿宋"/>
          <w:sz w:val="32"/>
          <w:szCs w:val="32"/>
          <w:lang w:val="zh-CN"/>
        </w:rPr>
        <w:t>号</w:t>
      </w:r>
    </w:p>
    <w:p w14:paraId="1B46BF21">
      <w:pPr>
        <w:autoSpaceDE w:val="0"/>
        <w:autoSpaceDN w:val="0"/>
        <w:adjustRightInd w:val="0"/>
        <w:spacing w:line="520" w:lineRule="exact"/>
        <w:jc w:val="center"/>
        <w:outlineLvl w:val="0"/>
        <w:rPr>
          <w:rFonts w:ascii="方正仿宋简体" w:hAnsi="方正仿宋简体" w:eastAsia="方正仿宋简体" w:cs="楷体_GB2312"/>
          <w:sz w:val="32"/>
          <w:szCs w:val="32"/>
          <w:lang w:val="zh-CN"/>
        </w:rPr>
      </w:pPr>
      <w:r>
        <w:rPr>
          <w:sz w:val="3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154305</wp:posOffset>
                </wp:positionV>
                <wp:extent cx="5511800" cy="0"/>
                <wp:effectExtent l="0" t="6350" r="0" b="6350"/>
                <wp:wrapNone/>
                <wp:docPr id="2" name="直接连接符 2"/>
                <wp:cNvGraphicFramePr/>
                <a:graphic xmlns:a="http://schemas.openxmlformats.org/drawingml/2006/main">
                  <a:graphicData uri="http://schemas.microsoft.com/office/word/2010/wordprocessingShape">
                    <wps:wsp>
                      <wps:cNvCnPr/>
                      <wps:spPr>
                        <a:xfrm>
                          <a:off x="1029335" y="3096895"/>
                          <a:ext cx="5511800"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95pt;margin-top:12.15pt;height:0pt;width:434pt;z-index:251659264;mso-width-relative:page;mso-height-relative:page;" filled="f" stroked="t" coordsize="21600,21600" o:gfxdata="UEsDBAoAAAAAAIdO4kAAAAAAAAAAAAAAAAAEAAAAZHJzL1BLAwQUAAAACACHTuJAaT7yKNkAAAAJ&#10;AQAADwAAAGRycy9kb3ducmV2LnhtbE2PwU7CQBCG7ya8w2ZMvMFuURBqt4SYYPTgQcTE43Z3aAvd&#10;2aa7lPL2rPGgx5n58s/3Z6vBNqzHzteOJCQTAQxJO1NTKWH3uRkvgPmgyKjGEUq4oIdVPrrJVGrc&#10;mT6w34aSxRDyqZJQhdCmnHtdoVV+4lqkeNu7zqoQx67kplPnGG4bPhVizq2qKX6oVIvPFerj9mQl&#10;fG3s9+71fc5nB/0m1i/L/VDoXsq720Q8AQs4hD8YfvSjOuTRqXAnMp41EsbJ4zKiEqYP98AisJiJ&#10;BFjxu+B5xv83yK9QSwMEFAAAAAgAh07iQK1ND9T0AQAAvgMAAA4AAABkcnMvZTJvRG9jLnhtbK1T&#10;S44TMRDdI3EHy3vSnY4yJK10ZjFR2CCIBBzAcdvdlvyTy5NOLsEFkNjBiiV7bsPMMSi7wwSGzSzo&#10;hduf8nv1XpVX10ejyUEEUM42dDopKRGWu1bZrqEf3m9fLCiByGzLtLOioScB9Hr9/Nlq8LWoXO90&#10;KwJBEAv14Bvax+jrogDeC8Ng4ryweChdMCziMnRFG9iA6EYXVVleFYMLrQ+OCwDc3YyH9IwYngLo&#10;pFRcbBy/NcLGETUIzSJKgl55oOucrZSCx7dSgohENxSVxjwiCc73aSzWK1Z3gfle8XMK7CkpPNJk&#10;mLJI+gC1YZGR26D+gTKKBwdOxgl3phiFZEdQxbR85M27nnmRtaDV4B9Mh/8Hy98cdoGotqEVJZYZ&#10;LPjdp+8/P365//EZx7tvX0mVTBo81Bh7Y3fhvAK/C0nxUQaT/qiFHLGhymo5m80pOTV0Vi6vFsv5&#10;aLI4RsIxYD6fThcl+s8xIheguID4APGVcIakSUO1skk/q9nhNUQkxtDfIWnbuq3SOtdQWzIge/Uy&#10;QzNsTIkNgSzGoziwHSVMd9jxPIYMCU6rNl1PQBC6/Y0O5MCwT7bbEr+UNdL9FZa4Nwz6MS4fjeKM&#10;ivgotDINRW2X29oiSPJudCvN9q49ZRPzPpY105xbMPXNn+t8+/Ls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T7yKNkAAAAJAQAADwAAAAAAAAABACAAAAAiAAAAZHJzL2Rvd25yZXYueG1sUEsB&#10;AhQAFAAAAAgAh07iQK1ND9T0AQAAvgMAAA4AAAAAAAAAAQAgAAAAKAEAAGRycy9lMm9Eb2MueG1s&#10;UEsFBgAAAAAGAAYAWQEAAI4FAAAAAA==&#10;">
                <v:fill on="f" focussize="0,0"/>
                <v:stroke weight="1pt" color="#FF0000 [3204]" miterlimit="8" joinstyle="miter"/>
                <v:imagedata o:title=""/>
                <o:lock v:ext="edit" aspectratio="f"/>
              </v:line>
            </w:pict>
          </mc:Fallback>
        </mc:AlternateContent>
      </w:r>
    </w:p>
    <w:p w14:paraId="17CFCF9D">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关于开展河北省</w:t>
      </w:r>
      <w:r>
        <w:rPr>
          <w:rFonts w:hint="eastAsia" w:ascii="华文中宋" w:hAnsi="华文中宋" w:eastAsia="华文中宋" w:cs="华文中宋"/>
          <w:b/>
          <w:bCs/>
          <w:sz w:val="36"/>
          <w:szCs w:val="36"/>
          <w:lang w:val="en-US" w:eastAsia="zh-CN"/>
        </w:rPr>
        <w:t>“燕赵建筑”</w:t>
      </w:r>
    </w:p>
    <w:p w14:paraId="78DB2429">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 xml:space="preserve">金牌建筑劳务企业申报工作的通知 </w:t>
      </w:r>
    </w:p>
    <w:p w14:paraId="182485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p>
    <w:p w14:paraId="06AD6D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各市</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建筑业协会、各会员单位、有关单位：</w:t>
      </w:r>
    </w:p>
    <w:p w14:paraId="405158E2">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为贯彻省委、省政府关于进一步拓展京津劳务市场的精神和落实省住房城乡建设厅《关于拓展京津建筑劳务市场的通知》要求，根据《河北省</w:t>
      </w:r>
      <w:r>
        <w:rPr>
          <w:rFonts w:hint="eastAsia" w:ascii="仿宋" w:hAnsi="仿宋" w:eastAsia="仿宋" w:cs="仿宋"/>
          <w:sz w:val="32"/>
          <w:szCs w:val="32"/>
          <w:lang w:val="en-US" w:eastAsia="zh-CN"/>
        </w:rPr>
        <w:t>“燕赵建筑”金牌建筑劳务企业评价办法》（试行）河北省建筑业协会与河北省建筑市场发展研究会决定联合开展河北省</w:t>
      </w:r>
      <w:r>
        <w:rPr>
          <w:rFonts w:hint="eastAsia" w:ascii="仿宋" w:hAnsi="仿宋" w:eastAsia="仿宋" w:cs="仿宋"/>
          <w:sz w:val="32"/>
          <w:szCs w:val="32"/>
          <w:lang w:val="en-US" w:eastAsia="zh-CN"/>
        </w:rPr>
        <w:t>“燕赵建筑”金牌建筑劳务企业的授予活动，请各市建筑业协会认真对照评价条件，积极组织所在市建筑劳务企业申报，现将具体事宜通知如下：</w:t>
      </w:r>
    </w:p>
    <w:p w14:paraId="37426161">
      <w:pPr>
        <w:numPr>
          <w:ilvl w:val="0"/>
          <w:numId w:val="1"/>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申报时间</w:t>
      </w:r>
    </w:p>
    <w:p w14:paraId="65981C96">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申报截止日期2024年12月10日。</w:t>
      </w:r>
    </w:p>
    <w:p w14:paraId="3DCCD5D4">
      <w:pPr>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申报条件</w:t>
      </w:r>
    </w:p>
    <w:p w14:paraId="4BB030CA">
      <w:pPr>
        <w:numPr>
          <w:ilvl w:val="0"/>
          <w:numId w:val="2"/>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凡在</w:t>
      </w:r>
      <w:r>
        <w:rPr>
          <w:rFonts w:hint="eastAsia" w:ascii="仿宋" w:hAnsi="仿宋" w:eastAsia="仿宋" w:cs="仿宋"/>
          <w:sz w:val="32"/>
          <w:szCs w:val="32"/>
          <w:lang w:val="en-US" w:eastAsia="zh-CN"/>
        </w:rPr>
        <w:t>河北省</w:t>
      </w:r>
      <w:r>
        <w:rPr>
          <w:rFonts w:hint="eastAsia" w:ascii="仿宋" w:hAnsi="仿宋" w:eastAsia="仿宋" w:cs="仿宋"/>
          <w:sz w:val="32"/>
          <w:szCs w:val="32"/>
        </w:rPr>
        <w:t>内</w:t>
      </w:r>
      <w:r>
        <w:rPr>
          <w:rFonts w:hint="eastAsia" w:ascii="仿宋" w:hAnsi="仿宋" w:eastAsia="仿宋" w:cs="仿宋"/>
          <w:sz w:val="32"/>
          <w:szCs w:val="32"/>
          <w:lang w:val="en-US" w:eastAsia="zh-CN"/>
        </w:rPr>
        <w:t>注册且取得</w:t>
      </w:r>
      <w:r>
        <w:rPr>
          <w:rFonts w:hint="eastAsia" w:ascii="仿宋" w:hAnsi="仿宋" w:eastAsia="仿宋" w:cs="仿宋"/>
          <w:sz w:val="32"/>
          <w:szCs w:val="32"/>
        </w:rPr>
        <w:t>建筑劳务</w:t>
      </w:r>
      <w:r>
        <w:rPr>
          <w:rFonts w:hint="eastAsia" w:ascii="仿宋" w:hAnsi="仿宋" w:eastAsia="仿宋" w:cs="仿宋"/>
          <w:sz w:val="32"/>
          <w:szCs w:val="32"/>
          <w:lang w:val="en-US" w:eastAsia="zh-CN"/>
        </w:rPr>
        <w:t>资质的</w:t>
      </w:r>
      <w:r>
        <w:rPr>
          <w:rFonts w:hint="eastAsia" w:ascii="仿宋" w:hAnsi="仿宋" w:eastAsia="仿宋" w:cs="仿宋"/>
          <w:sz w:val="32"/>
          <w:szCs w:val="32"/>
        </w:rPr>
        <w:t>独立法人</w:t>
      </w:r>
      <w:r>
        <w:rPr>
          <w:rFonts w:hint="eastAsia" w:ascii="仿宋" w:hAnsi="仿宋" w:eastAsia="仿宋" w:cs="仿宋"/>
          <w:sz w:val="32"/>
          <w:szCs w:val="32"/>
          <w:lang w:val="en-US" w:eastAsia="zh-CN"/>
        </w:rPr>
        <w:t>企业均可申报，申报单位包括但不限于总承包企业、专业作业企业、劳务分包企业。</w:t>
      </w:r>
    </w:p>
    <w:p w14:paraId="24CF40F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企业在经济效益、社会效益、经营管理等方面应达到同类企业先进水平</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经营收入</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合同额</w:t>
      </w:r>
      <w:r>
        <w:rPr>
          <w:rFonts w:hint="eastAsia" w:ascii="仿宋" w:hAnsi="仿宋" w:eastAsia="仿宋" w:cs="仿宋"/>
          <w:b w:val="0"/>
          <w:bCs w:val="0"/>
          <w:sz w:val="32"/>
          <w:szCs w:val="32"/>
        </w:rPr>
        <w:t>等在本地区处于</w:t>
      </w:r>
      <w:r>
        <w:rPr>
          <w:rFonts w:hint="eastAsia" w:ascii="仿宋" w:hAnsi="仿宋" w:eastAsia="仿宋" w:cs="仿宋"/>
          <w:b w:val="0"/>
          <w:bCs w:val="0"/>
          <w:sz w:val="32"/>
          <w:szCs w:val="32"/>
          <w:lang w:val="en-US" w:eastAsia="zh-CN"/>
        </w:rPr>
        <w:t>先进</w:t>
      </w:r>
      <w:r>
        <w:rPr>
          <w:rFonts w:hint="eastAsia" w:ascii="仿宋" w:hAnsi="仿宋" w:eastAsia="仿宋" w:cs="仿宋"/>
          <w:b w:val="0"/>
          <w:bCs w:val="0"/>
          <w:sz w:val="32"/>
          <w:szCs w:val="32"/>
        </w:rPr>
        <w:t>水平。</w:t>
      </w:r>
    </w:p>
    <w:p w14:paraId="52A561D0">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企业市场行为规范，经营业绩突出，有较高的合同履约率，承揽的项目实现安全、文明</w:t>
      </w:r>
      <w:r>
        <w:rPr>
          <w:rFonts w:hint="eastAsia" w:ascii="仿宋" w:hAnsi="仿宋" w:eastAsia="仿宋" w:cs="仿宋"/>
          <w:b w:val="0"/>
          <w:bCs w:val="0"/>
          <w:sz w:val="32"/>
          <w:szCs w:val="32"/>
          <w:lang w:val="en-US" w:eastAsia="zh-CN"/>
        </w:rPr>
        <w:t>施工</w:t>
      </w:r>
      <w:r>
        <w:rPr>
          <w:rFonts w:hint="eastAsia" w:ascii="仿宋" w:hAnsi="仿宋" w:eastAsia="仿宋" w:cs="仿宋"/>
          <w:b w:val="0"/>
          <w:bCs w:val="0"/>
          <w:sz w:val="32"/>
          <w:szCs w:val="32"/>
        </w:rPr>
        <w:t>，企业社会形象良好。</w:t>
      </w:r>
    </w:p>
    <w:p w14:paraId="34BE0C47">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企业</w:t>
      </w:r>
      <w:r>
        <w:rPr>
          <w:rFonts w:hint="eastAsia" w:ascii="仿宋" w:hAnsi="仿宋" w:eastAsia="仿宋" w:cs="仿宋"/>
          <w:sz w:val="32"/>
          <w:szCs w:val="32"/>
        </w:rPr>
        <w:t>重合同，守信誉，</w:t>
      </w:r>
      <w:r>
        <w:rPr>
          <w:rFonts w:hint="eastAsia" w:ascii="仿宋" w:hAnsi="仿宋" w:eastAsia="仿宋" w:cs="仿宋"/>
          <w:b w:val="0"/>
          <w:bCs w:val="0"/>
          <w:sz w:val="32"/>
          <w:szCs w:val="32"/>
        </w:rPr>
        <w:t>管理体系健全，</w:t>
      </w:r>
      <w:r>
        <w:rPr>
          <w:rFonts w:hint="eastAsia" w:ascii="仿宋" w:hAnsi="仿宋" w:eastAsia="仿宋" w:cs="仿宋"/>
          <w:b w:val="0"/>
          <w:bCs w:val="0"/>
          <w:sz w:val="32"/>
          <w:szCs w:val="32"/>
          <w:lang w:val="en-US" w:eastAsia="zh-CN"/>
        </w:rPr>
        <w:t>基本</w:t>
      </w:r>
      <w:r>
        <w:rPr>
          <w:rFonts w:hint="eastAsia" w:ascii="仿宋" w:hAnsi="仿宋" w:eastAsia="仿宋" w:cs="仿宋"/>
          <w:b w:val="0"/>
          <w:bCs w:val="0"/>
          <w:sz w:val="32"/>
          <w:szCs w:val="32"/>
        </w:rPr>
        <w:t>实现了企业的信息化建设；重视技术开发和人才培训，积极引进和采用新技术成果，生产要素配置合理，能够依靠技术进步提高工程质量。</w:t>
      </w:r>
    </w:p>
    <w:p w14:paraId="0E5EB939">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rPr>
        <w:t>参评企业积极主动承担、落实社会责任，在</w:t>
      </w:r>
      <w:r>
        <w:rPr>
          <w:rFonts w:hint="eastAsia" w:ascii="仿宋" w:hAnsi="仿宋" w:eastAsia="仿宋" w:cs="仿宋"/>
          <w:b w:val="0"/>
          <w:bCs w:val="0"/>
          <w:sz w:val="32"/>
          <w:szCs w:val="32"/>
          <w:lang w:val="en-US" w:eastAsia="zh-CN"/>
        </w:rPr>
        <w:t>乡村振兴、社会</w:t>
      </w:r>
      <w:r>
        <w:rPr>
          <w:rFonts w:hint="eastAsia" w:ascii="仿宋" w:hAnsi="仿宋" w:eastAsia="仿宋" w:cs="仿宋"/>
          <w:b w:val="0"/>
          <w:bCs w:val="0"/>
          <w:sz w:val="32"/>
          <w:szCs w:val="32"/>
        </w:rPr>
        <w:t>公益方面作出贡献，回馈社会。</w:t>
      </w:r>
    </w:p>
    <w:p w14:paraId="12CB77A1">
      <w:pPr>
        <w:numPr>
          <w:ilvl w:val="0"/>
          <w:numId w:val="2"/>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有下列情形之一</w:t>
      </w:r>
      <w:r>
        <w:rPr>
          <w:rFonts w:hint="eastAsia" w:ascii="仿宋" w:hAnsi="仿宋" w:eastAsia="仿宋" w:cs="仿宋"/>
          <w:sz w:val="32"/>
          <w:szCs w:val="32"/>
          <w:lang w:val="en-US" w:eastAsia="zh-CN"/>
        </w:rPr>
        <w:t>企业</w:t>
      </w:r>
      <w:r>
        <w:rPr>
          <w:rFonts w:hint="eastAsia" w:ascii="仿宋" w:hAnsi="仿宋" w:eastAsia="仿宋" w:cs="仿宋"/>
          <w:sz w:val="32"/>
          <w:szCs w:val="32"/>
        </w:rPr>
        <w:t>，</w:t>
      </w:r>
      <w:r>
        <w:rPr>
          <w:rFonts w:hint="eastAsia" w:ascii="仿宋" w:hAnsi="仿宋" w:eastAsia="仿宋" w:cs="仿宋"/>
          <w:sz w:val="32"/>
          <w:szCs w:val="32"/>
          <w:lang w:val="en-US" w:eastAsia="zh-CN"/>
        </w:rPr>
        <w:t>不得参加申报</w:t>
      </w:r>
      <w:r>
        <w:rPr>
          <w:rFonts w:hint="eastAsia" w:ascii="仿宋" w:hAnsi="仿宋" w:eastAsia="仿宋" w:cs="仿宋"/>
          <w:sz w:val="32"/>
          <w:szCs w:val="32"/>
        </w:rPr>
        <w:t>：</w:t>
      </w:r>
    </w:p>
    <w:p w14:paraId="6DFD97BC">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无</w:t>
      </w:r>
      <w:r>
        <w:rPr>
          <w:rFonts w:hint="eastAsia" w:ascii="仿宋" w:hAnsi="仿宋" w:eastAsia="仿宋" w:cs="仿宋"/>
          <w:sz w:val="32"/>
          <w:szCs w:val="32"/>
        </w:rPr>
        <w:t>营业执照</w:t>
      </w:r>
      <w:r>
        <w:rPr>
          <w:rFonts w:hint="eastAsia" w:ascii="仿宋" w:hAnsi="仿宋" w:eastAsia="仿宋" w:cs="仿宋"/>
          <w:sz w:val="32"/>
          <w:szCs w:val="32"/>
          <w:lang w:val="en-US" w:eastAsia="zh-CN"/>
        </w:rPr>
        <w:t>和劳务资质的。</w:t>
      </w:r>
    </w:p>
    <w:p w14:paraId="76EDCF36">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、未通过工商年检、</w:t>
      </w:r>
      <w:r>
        <w:rPr>
          <w:rFonts w:hint="eastAsia" w:ascii="仿宋" w:hAnsi="仿宋" w:eastAsia="仿宋" w:cs="仿宋"/>
          <w:sz w:val="32"/>
          <w:szCs w:val="32"/>
          <w:lang w:val="en-US" w:eastAsia="zh-CN"/>
        </w:rPr>
        <w:t>当年被</w:t>
      </w:r>
      <w:r>
        <w:rPr>
          <w:rFonts w:hint="eastAsia" w:ascii="仿宋" w:hAnsi="仿宋" w:eastAsia="仿宋" w:cs="仿宋"/>
          <w:sz w:val="32"/>
          <w:szCs w:val="32"/>
        </w:rPr>
        <w:t>政府</w:t>
      </w:r>
      <w:r>
        <w:rPr>
          <w:rFonts w:hint="eastAsia" w:ascii="仿宋" w:hAnsi="仿宋" w:eastAsia="仿宋" w:cs="仿宋"/>
          <w:sz w:val="32"/>
          <w:szCs w:val="32"/>
          <w:lang w:val="en-US" w:eastAsia="zh-CN"/>
        </w:rPr>
        <w:t>主管部门</w:t>
      </w:r>
      <w:r>
        <w:rPr>
          <w:rFonts w:hint="eastAsia" w:ascii="仿宋" w:hAnsi="仿宋" w:eastAsia="仿宋" w:cs="仿宋"/>
          <w:sz w:val="32"/>
          <w:szCs w:val="32"/>
        </w:rPr>
        <w:t>通报</w:t>
      </w:r>
      <w:r>
        <w:rPr>
          <w:rFonts w:hint="eastAsia" w:ascii="仿宋" w:hAnsi="仿宋" w:eastAsia="仿宋" w:cs="仿宋"/>
          <w:sz w:val="32"/>
          <w:szCs w:val="32"/>
          <w:lang w:val="en-US" w:eastAsia="zh-CN"/>
        </w:rPr>
        <w:t>的。</w:t>
      </w:r>
    </w:p>
    <w:p w14:paraId="3EA2619B">
      <w:pPr>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三年内</w:t>
      </w:r>
      <w:r>
        <w:rPr>
          <w:rFonts w:hint="eastAsia" w:ascii="仿宋" w:hAnsi="仿宋" w:eastAsia="仿宋" w:cs="仿宋"/>
          <w:sz w:val="32"/>
          <w:szCs w:val="32"/>
        </w:rPr>
        <w:t>发生过</w:t>
      </w:r>
      <w:r>
        <w:rPr>
          <w:rFonts w:hint="eastAsia" w:ascii="仿宋" w:hAnsi="仿宋" w:eastAsia="仿宋" w:cs="仿宋"/>
          <w:sz w:val="32"/>
          <w:szCs w:val="32"/>
          <w:lang w:val="en-US" w:eastAsia="zh-CN"/>
        </w:rPr>
        <w:t>一般及</w:t>
      </w:r>
      <w:r>
        <w:rPr>
          <w:rFonts w:hint="eastAsia" w:ascii="仿宋" w:hAnsi="仿宋" w:eastAsia="仿宋" w:cs="仿宋"/>
          <w:sz w:val="32"/>
          <w:szCs w:val="32"/>
        </w:rPr>
        <w:t>以上安全生产事故的</w:t>
      </w:r>
      <w:r>
        <w:rPr>
          <w:rFonts w:hint="eastAsia" w:ascii="仿宋" w:hAnsi="仿宋" w:eastAsia="仿宋" w:cs="仿宋"/>
          <w:sz w:val="32"/>
          <w:szCs w:val="32"/>
          <w:lang w:eastAsia="zh-CN"/>
        </w:rPr>
        <w:t>。</w:t>
      </w:r>
    </w:p>
    <w:p w14:paraId="741E5AB7">
      <w:pPr>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金牌授予</w:t>
      </w:r>
    </w:p>
    <w:p w14:paraId="3D9A7D1F">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符合条件的企业授予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燕赵建筑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金牌建筑劳务企业称号。</w:t>
      </w:r>
    </w:p>
    <w:p w14:paraId="7B568983">
      <w:pPr>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申报程序</w:t>
      </w:r>
    </w:p>
    <w:p w14:paraId="38CF4C18">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燕赵建筑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金牌建筑劳务企业评价活动由企业自愿申报，统一由各市（区）建筑建设行政主管部门或建筑业协会推荐，各推荐单位根据申报劳务企业</w:t>
      </w:r>
      <w:r>
        <w:rPr>
          <w:rFonts w:hint="eastAsia" w:ascii="仿宋" w:hAnsi="仿宋" w:eastAsia="仿宋" w:cs="仿宋"/>
          <w:sz w:val="32"/>
          <w:szCs w:val="32"/>
        </w:rPr>
        <w:t>基本情况、市场行为、经营实力、保障能力</w:t>
      </w:r>
      <w:r>
        <w:rPr>
          <w:rFonts w:hint="eastAsia" w:ascii="仿宋" w:hAnsi="仿宋" w:eastAsia="仿宋" w:cs="仿宋"/>
          <w:sz w:val="32"/>
          <w:szCs w:val="32"/>
          <w:lang w:val="en-US" w:eastAsia="zh-CN"/>
        </w:rPr>
        <w:t>及制度建设</w:t>
      </w:r>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"http://baike.baidu.com/view/2630271.htm" \t "_blank"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社会</w:t>
      </w:r>
      <w:r>
        <w:rPr>
          <w:rFonts w:hint="eastAsia" w:ascii="仿宋" w:hAnsi="仿宋" w:eastAsia="仿宋" w:cs="仿宋"/>
          <w:sz w:val="32"/>
          <w:szCs w:val="32"/>
        </w:rPr>
        <w:t>信誉</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等进行排名，报送至河北省建筑业协会。</w:t>
      </w:r>
    </w:p>
    <w:p w14:paraId="46609386">
      <w:pPr>
        <w:numPr>
          <w:ilvl w:val="0"/>
          <w:numId w:val="1"/>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提交资料要求</w:t>
      </w:r>
    </w:p>
    <w:p w14:paraId="3F027A34">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申报企业需填写申报表1份（提供纸质）和资料清单（仅提供电子材料），纸质申报表报送到省建筑业协会，电子材料将文件打包后发至指定邮箱。</w:t>
      </w:r>
    </w:p>
    <w:p w14:paraId="58273B94">
      <w:pPr>
        <w:numPr>
          <w:ilvl w:val="0"/>
          <w:numId w:val="1"/>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联系方式：</w:t>
      </w:r>
    </w:p>
    <w:p w14:paraId="0E8B3522">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河北省建筑业协会  任国民0311-68050812</w:t>
      </w:r>
    </w:p>
    <w:p w14:paraId="701FA597">
      <w:pPr>
        <w:pStyle w:val="2"/>
        <w:tabs>
          <w:tab w:val="left" w:pos="2172"/>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河北省建筑市场发展研究会  石琼0311-83664366</w:t>
      </w:r>
    </w:p>
    <w:p w14:paraId="2CF8B1B8">
      <w:pPr>
        <w:pStyle w:val="2"/>
        <w:tabs>
          <w:tab w:val="left" w:pos="2172"/>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地址：石家庄市鹿泉区槐安西路科瀛智创谷16号楼C座五楼</w:t>
      </w:r>
    </w:p>
    <w:p w14:paraId="02A28670">
      <w:pPr>
        <w:pStyle w:val="2"/>
        <w:tabs>
          <w:tab w:val="left" w:pos="2172"/>
        </w:tabs>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邮箱：hbjx68050812@163.com</w:t>
      </w:r>
    </w:p>
    <w:p w14:paraId="679A83C8">
      <w:pPr>
        <w:pStyle w:val="2"/>
        <w:rPr>
          <w:rFonts w:hint="eastAsia" w:ascii="仿宋" w:hAnsi="仿宋" w:eastAsia="仿宋" w:cs="仿宋"/>
          <w:sz w:val="32"/>
          <w:szCs w:val="32"/>
        </w:rPr>
      </w:pPr>
    </w:p>
    <w:p w14:paraId="632D3761">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附件：1、申报劳务企业提交资料清单（仅提供电子文件，文件名称：所在地市 +企业名称）</w:t>
      </w:r>
    </w:p>
    <w:p w14:paraId="38C69DC6">
      <w:pPr>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2、“燕赵建筑”金牌建筑劳务企业申报表</w:t>
      </w:r>
    </w:p>
    <w:p w14:paraId="01F9F884">
      <w:pPr>
        <w:numPr>
          <w:ilvl w:val="0"/>
          <w:numId w:val="0"/>
        </w:numPr>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3、“燕赵建筑”金牌建筑劳务企业评分自评表</w:t>
      </w:r>
    </w:p>
    <w:p w14:paraId="357F5DCE">
      <w:pPr>
        <w:numPr>
          <w:ilvl w:val="0"/>
          <w:numId w:val="0"/>
        </w:numPr>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4、“燕赵建筑”金牌建筑劳务企业汇总表（各地市填报）</w:t>
      </w:r>
    </w:p>
    <w:p w14:paraId="1F4D2288">
      <w:pPr>
        <w:rPr>
          <w:rFonts w:hint="eastAsia" w:ascii="仿宋" w:hAnsi="仿宋" w:eastAsia="仿宋" w:cs="仿宋"/>
          <w:sz w:val="32"/>
          <w:szCs w:val="32"/>
        </w:rPr>
      </w:pPr>
    </w:p>
    <w:p w14:paraId="3B5F2CE1">
      <w:pPr>
        <w:pStyle w:val="2"/>
        <w:rPr>
          <w:rFonts w:hint="eastAsia"/>
        </w:rPr>
      </w:pPr>
    </w:p>
    <w:p w14:paraId="11D058B0">
      <w:pPr>
        <w:pStyle w:val="2"/>
        <w:ind w:left="0" w:leftChars="0" w:firstLine="0" w:firstLineChars="0"/>
        <w:jc w:val="both"/>
        <w:rPr>
          <w:rFonts w:hint="eastAsia" w:ascii="仿宋" w:hAnsi="仿宋" w:eastAsia="仿宋" w:cs="仿宋"/>
          <w:sz w:val="32"/>
          <w:szCs w:val="32"/>
          <w:lang w:val="en-US"/>
        </w:rPr>
      </w:pPr>
      <w:r>
        <w:rPr>
          <w:rFonts w:hint="eastAsia" w:ascii="仿宋" w:hAnsi="仿宋" w:eastAsia="仿宋" w:cs="仿宋"/>
          <w:sz w:val="32"/>
          <w:szCs w:val="32"/>
          <w:lang w:val="en-US" w:eastAsia="zh-CN"/>
        </w:rPr>
        <w:t>河北省建筑业协会         河北省建筑市场发展研究会</w:t>
      </w:r>
    </w:p>
    <w:p w14:paraId="51BC344D">
      <w:pPr>
        <w:pStyle w:val="2"/>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2024年11月26日</w:t>
      </w:r>
    </w:p>
    <w:p w14:paraId="77284076">
      <w:pPr>
        <w:rPr>
          <w:rFonts w:hint="eastAsia" w:ascii="黑体" w:hAnsi="黑体" w:eastAsia="黑体" w:cs="黑体"/>
          <w:b/>
          <w:bCs/>
          <w:i w:val="0"/>
          <w:iCs w:val="0"/>
          <w:caps w:val="0"/>
          <w:color w:val="222222"/>
          <w:spacing w:val="5"/>
          <w:sz w:val="36"/>
          <w:szCs w:val="36"/>
          <w:shd w:val="clear" w:fill="FFFFFF"/>
          <w:lang w:eastAsia="zh-CN"/>
        </w:rPr>
      </w:pPr>
      <w:r>
        <w:rPr>
          <w:rFonts w:hint="eastAsia" w:ascii="黑体" w:hAnsi="黑体" w:eastAsia="黑体" w:cs="黑体"/>
          <w:b/>
          <w:bCs/>
          <w:i w:val="0"/>
          <w:iCs w:val="0"/>
          <w:caps w:val="0"/>
          <w:color w:val="222222"/>
          <w:spacing w:val="5"/>
          <w:sz w:val="36"/>
          <w:szCs w:val="36"/>
          <w:shd w:val="clear" w:fill="FFFFFF"/>
          <w:lang w:eastAsia="zh-CN"/>
        </w:rPr>
        <w:br w:type="page"/>
      </w:r>
    </w:p>
    <w:p w14:paraId="083DBDF8">
      <w:pPr>
        <w:pStyle w:val="8"/>
        <w:shd w:val="clear" w:color="auto" w:fill="FFFFFF"/>
        <w:spacing w:before="0" w:beforeAutospacing="0" w:after="0" w:afterAutospacing="0" w:line="660" w:lineRule="exact"/>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附件1：</w:t>
      </w:r>
    </w:p>
    <w:p w14:paraId="1E012335">
      <w:pPr>
        <w:pStyle w:val="8"/>
        <w:shd w:val="clear" w:color="auto" w:fill="FFFFFF"/>
        <w:spacing w:before="0" w:beforeAutospacing="0" w:after="0" w:afterAutospacing="0" w:line="660" w:lineRule="exact"/>
        <w:jc w:val="center"/>
        <w:rPr>
          <w:rFonts w:hint="eastAsia" w:ascii="仿宋_GB2312" w:hAnsi="仿宋" w:eastAsia="仿宋_GB2312"/>
          <w:b/>
          <w:bCs w:val="0"/>
          <w:sz w:val="32"/>
          <w:szCs w:val="32"/>
          <w:lang w:val="en-US" w:eastAsia="zh-CN"/>
        </w:rPr>
      </w:pPr>
      <w:r>
        <w:rPr>
          <w:rFonts w:hint="eastAsia" w:ascii="仿宋_GB2312" w:hAnsi="仿宋" w:eastAsia="仿宋_GB2312"/>
          <w:b/>
          <w:bCs w:val="0"/>
          <w:sz w:val="32"/>
          <w:szCs w:val="32"/>
          <w:lang w:val="en-US" w:eastAsia="zh-CN"/>
        </w:rPr>
        <w:t>申报劳务企业提交资料清单</w:t>
      </w:r>
    </w:p>
    <w:p w14:paraId="3716CDC1">
      <w:pPr>
        <w:pStyle w:val="8"/>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p>
    <w:p w14:paraId="465A6EC6">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申报表</w:t>
      </w:r>
    </w:p>
    <w:p w14:paraId="7FA9FE29">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评分自评表</w:t>
      </w:r>
    </w:p>
    <w:p w14:paraId="02B6477A">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营业执照复印件</w:t>
      </w:r>
    </w:p>
    <w:p w14:paraId="0E287249">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劳务资质证书复印件</w:t>
      </w:r>
    </w:p>
    <w:p w14:paraId="029DCA69">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企业技术负责人职称证书</w:t>
      </w:r>
    </w:p>
    <w:p w14:paraId="61163BCB">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专业岗位证书复印件</w:t>
      </w:r>
    </w:p>
    <w:p w14:paraId="71CD7B48">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通过的信用评价证书或文件复印件</w:t>
      </w:r>
    </w:p>
    <w:p w14:paraId="1F0BFE86">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获得社会荣誉证书或公布文件复印件</w:t>
      </w:r>
    </w:p>
    <w:p w14:paraId="59E68BA3">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参与获奖工种项目证书复印件（总包企业盖章）</w:t>
      </w:r>
    </w:p>
    <w:p w14:paraId="3B6DA67E">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2023年度财务报表</w:t>
      </w:r>
    </w:p>
    <w:p w14:paraId="5BC91CC3">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劳务用工证明文件（用工花名册或实名制用工导出名单）</w:t>
      </w:r>
    </w:p>
    <w:p w14:paraId="2C5CAD8C">
      <w:pPr>
        <w:pStyle w:val="8"/>
        <w:numPr>
          <w:ilvl w:val="0"/>
          <w:numId w:val="3"/>
        </w:numPr>
        <w:shd w:val="clear" w:color="auto" w:fill="FFFFFF"/>
        <w:spacing w:before="0" w:beforeAutospacing="0" w:after="0" w:afterAutospacing="0" w:line="660" w:lineRule="exact"/>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其它证明材料</w:t>
      </w:r>
    </w:p>
    <w:p w14:paraId="0B94F06D">
      <w:pPr>
        <w:rPr>
          <w:rFonts w:hint="eastAsia"/>
          <w:lang w:eastAsia="zh-CN"/>
        </w:rPr>
        <w:sectPr>
          <w:footerReference r:id="rId3" w:type="default"/>
          <w:pgSz w:w="11906" w:h="16838"/>
          <w:pgMar w:top="1134" w:right="1800" w:bottom="567" w:left="1800" w:header="851" w:footer="992" w:gutter="0"/>
          <w:pgNumType w:start="1"/>
          <w:cols w:space="425" w:num="1"/>
          <w:docGrid w:type="lines" w:linePitch="312" w:charSpace="0"/>
        </w:sectPr>
      </w:pPr>
    </w:p>
    <w:p w14:paraId="6497E329">
      <w:pPr>
        <w:jc w:val="left"/>
        <w:rPr>
          <w:rFonts w:hint="default" w:ascii="华文中宋" w:hAnsi="华文中宋" w:eastAsia="华文中宋" w:cs="Times New Roman"/>
          <w:b/>
          <w:sz w:val="28"/>
          <w:szCs w:val="28"/>
          <w:lang w:val="en-US" w:eastAsia="zh-CN"/>
        </w:rPr>
      </w:pPr>
      <w:r>
        <w:rPr>
          <w:rFonts w:hint="eastAsia" w:ascii="华文中宋" w:hAnsi="华文中宋" w:eastAsia="华文中宋" w:cs="Times New Roman"/>
          <w:b/>
          <w:sz w:val="28"/>
          <w:szCs w:val="28"/>
          <w:lang w:val="en-US" w:eastAsia="zh-CN"/>
        </w:rPr>
        <w:t>附件2</w:t>
      </w:r>
      <w:r>
        <w:rPr>
          <w:rFonts w:hint="eastAsia" w:ascii="华文中宋" w:hAnsi="华文中宋" w:eastAsia="华文中宋" w:cs="Times New Roman"/>
          <w:b/>
          <w:color w:val="FF0000"/>
          <w:sz w:val="28"/>
          <w:szCs w:val="28"/>
          <w:lang w:val="en-US" w:eastAsia="zh-CN"/>
        </w:rPr>
        <w:t>：</w:t>
      </w:r>
    </w:p>
    <w:p w14:paraId="665564E8">
      <w:pPr>
        <w:jc w:val="center"/>
        <w:rPr>
          <w:rFonts w:hint="default" w:ascii="华文中宋" w:hAnsi="华文中宋" w:eastAsia="华文中宋" w:cs="Times New Roman"/>
          <w:b/>
          <w:sz w:val="44"/>
          <w:szCs w:val="44"/>
          <w:lang w:val="en-US" w:eastAsia="zh-CN"/>
        </w:rPr>
      </w:pPr>
      <w:r>
        <w:rPr>
          <w:rFonts w:hint="eastAsia" w:ascii="华文中宋" w:hAnsi="华文中宋" w:eastAsia="华文中宋" w:cs="Times New Roman"/>
          <w:b/>
          <w:sz w:val="44"/>
          <w:szCs w:val="44"/>
          <w:lang w:val="en-US" w:eastAsia="zh-CN"/>
        </w:rPr>
        <w:t>“燕赵建筑”金牌建筑劳务</w:t>
      </w:r>
      <w:r>
        <w:rPr>
          <w:rFonts w:hint="eastAsia" w:ascii="华文中宋" w:hAnsi="华文中宋" w:eastAsia="华文中宋" w:cs="Times New Roman"/>
          <w:b/>
          <w:sz w:val="44"/>
          <w:szCs w:val="44"/>
        </w:rPr>
        <w:t>企业</w:t>
      </w:r>
      <w:r>
        <w:rPr>
          <w:rFonts w:hint="eastAsia" w:ascii="华文中宋" w:hAnsi="华文中宋" w:eastAsia="华文中宋" w:cs="Times New Roman"/>
          <w:b/>
          <w:sz w:val="44"/>
          <w:szCs w:val="44"/>
          <w:lang w:val="en-US" w:eastAsia="zh-CN"/>
        </w:rPr>
        <w:t>申报表</w:t>
      </w:r>
    </w:p>
    <w:p w14:paraId="3FF364D6">
      <w:pPr>
        <w:tabs>
          <w:tab w:val="left" w:pos="3060"/>
        </w:tabs>
        <w:jc w:val="center"/>
        <w:rPr>
          <w:rFonts w:ascii="仿宋" w:hAnsi="仿宋" w:eastAsia="仿宋" w:cs="Times New Roman"/>
          <w:sz w:val="36"/>
          <w:szCs w:val="36"/>
        </w:rPr>
      </w:pPr>
    </w:p>
    <w:p w14:paraId="31B4FA2F">
      <w:pPr>
        <w:tabs>
          <w:tab w:val="left" w:pos="3060"/>
        </w:tabs>
        <w:jc w:val="center"/>
        <w:rPr>
          <w:rFonts w:ascii="仿宋" w:hAnsi="仿宋" w:eastAsia="仿宋" w:cs="Times New Roman"/>
          <w:b/>
          <w:sz w:val="32"/>
          <w:szCs w:val="32"/>
        </w:rPr>
      </w:pPr>
    </w:p>
    <w:p w14:paraId="50D26FBA">
      <w:pPr>
        <w:jc w:val="center"/>
        <w:rPr>
          <w:rFonts w:ascii="仿宋" w:hAnsi="仿宋" w:eastAsia="仿宋" w:cs="Times New Roman"/>
          <w:b/>
          <w:sz w:val="32"/>
          <w:szCs w:val="32"/>
        </w:rPr>
      </w:pPr>
    </w:p>
    <w:p w14:paraId="161BD5B9">
      <w:pPr>
        <w:jc w:val="center"/>
        <w:rPr>
          <w:rFonts w:ascii="仿宋" w:hAnsi="仿宋" w:eastAsia="仿宋" w:cs="Times New Roman"/>
          <w:b/>
          <w:sz w:val="32"/>
          <w:szCs w:val="32"/>
        </w:rPr>
      </w:pPr>
    </w:p>
    <w:p w14:paraId="49B0D192">
      <w:pPr>
        <w:rPr>
          <w:rFonts w:ascii="仿宋" w:hAnsi="仿宋" w:eastAsia="仿宋" w:cs="Times New Roman"/>
          <w:b/>
          <w:sz w:val="32"/>
          <w:szCs w:val="32"/>
        </w:rPr>
      </w:pPr>
    </w:p>
    <w:p w14:paraId="52764404">
      <w:pPr>
        <w:jc w:val="center"/>
        <w:rPr>
          <w:rFonts w:ascii="仿宋" w:hAnsi="仿宋" w:eastAsia="仿宋" w:cs="Times New Roman"/>
          <w:b/>
          <w:sz w:val="32"/>
          <w:szCs w:val="32"/>
        </w:rPr>
      </w:pPr>
    </w:p>
    <w:p w14:paraId="573B6F8F">
      <w:pPr>
        <w:jc w:val="center"/>
        <w:rPr>
          <w:rFonts w:ascii="仿宋" w:hAnsi="仿宋" w:eastAsia="仿宋" w:cs="Times New Roman"/>
          <w:b/>
          <w:sz w:val="32"/>
          <w:szCs w:val="32"/>
        </w:rPr>
      </w:pPr>
    </w:p>
    <w:p w14:paraId="1A9E410D">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 xml:space="preserve">申报单位（章）：         </w:t>
      </w:r>
    </w:p>
    <w:p w14:paraId="15368ACB">
      <w:pPr>
        <w:spacing w:line="360" w:lineRule="auto"/>
        <w:ind w:firstLine="1280" w:firstLineChars="400"/>
        <w:rPr>
          <w:rFonts w:ascii="仿宋" w:hAnsi="仿宋" w:eastAsia="仿宋" w:cs="Times New Roman"/>
          <w:sz w:val="32"/>
          <w:szCs w:val="32"/>
        </w:rPr>
      </w:pPr>
      <w:r>
        <w:rPr>
          <w:rFonts w:hint="eastAsia" w:ascii="仿宋" w:hAnsi="仿宋" w:eastAsia="仿宋" w:cs="Times New Roman"/>
          <w:sz w:val="32"/>
          <w:szCs w:val="32"/>
        </w:rPr>
        <w:t>申报日期：     年     月     日</w:t>
      </w:r>
    </w:p>
    <w:p w14:paraId="4F6B230B">
      <w:pPr>
        <w:ind w:firstLine="7040" w:firstLineChars="2200"/>
        <w:rPr>
          <w:rFonts w:ascii="仿宋" w:hAnsi="仿宋" w:eastAsia="仿宋" w:cs="Times New Roman"/>
          <w:sz w:val="32"/>
          <w:szCs w:val="32"/>
        </w:rPr>
      </w:pPr>
    </w:p>
    <w:p w14:paraId="1A55AEE3">
      <w:pPr>
        <w:ind w:firstLine="640" w:firstLineChars="200"/>
        <w:rPr>
          <w:rFonts w:ascii="仿宋" w:hAnsi="仿宋" w:eastAsia="仿宋" w:cs="Times New Roman"/>
          <w:sz w:val="32"/>
          <w:szCs w:val="32"/>
        </w:rPr>
      </w:pPr>
    </w:p>
    <w:p w14:paraId="42072DC9">
      <w:pPr>
        <w:ind w:firstLine="640" w:firstLineChars="200"/>
        <w:rPr>
          <w:rFonts w:ascii="仿宋" w:hAnsi="仿宋" w:eastAsia="仿宋" w:cs="Times New Roman"/>
          <w:sz w:val="32"/>
          <w:szCs w:val="32"/>
        </w:rPr>
      </w:pPr>
    </w:p>
    <w:p w14:paraId="3F4EE3ED">
      <w:pPr>
        <w:jc w:val="center"/>
        <w:rPr>
          <w:rFonts w:hint="eastAsia" w:ascii="仿宋" w:hAnsi="仿宋" w:eastAsia="仿宋" w:cs="Times New Roman"/>
          <w:b/>
          <w:sz w:val="32"/>
          <w:szCs w:val="32"/>
          <w:lang w:val="en-US" w:eastAsia="zh-CN"/>
        </w:rPr>
      </w:pPr>
    </w:p>
    <w:p w14:paraId="04145D49">
      <w:pPr>
        <w:jc w:val="center"/>
        <w:rPr>
          <w:rFonts w:hint="eastAsia" w:ascii="仿宋" w:hAnsi="仿宋" w:eastAsia="仿宋" w:cs="Times New Roman"/>
          <w:b/>
          <w:sz w:val="32"/>
          <w:szCs w:val="32"/>
          <w:lang w:val="en-US" w:eastAsia="zh-CN"/>
        </w:rPr>
      </w:pPr>
    </w:p>
    <w:p w14:paraId="5ACA6FBB">
      <w:pPr>
        <w:jc w:val="cente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河北省</w:t>
      </w:r>
      <w:r>
        <w:rPr>
          <w:rFonts w:hint="eastAsia" w:ascii="仿宋" w:hAnsi="仿宋" w:eastAsia="仿宋" w:cs="Times New Roman"/>
          <w:b/>
          <w:sz w:val="32"/>
          <w:szCs w:val="32"/>
        </w:rPr>
        <w:t>建筑业协会</w:t>
      </w:r>
    </w:p>
    <w:p w14:paraId="38F525FC">
      <w:pPr>
        <w:jc w:val="cente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河北省建筑市场发展研究会</w:t>
      </w:r>
    </w:p>
    <w:p w14:paraId="57E2DF7C">
      <w:pPr>
        <w:pStyle w:val="2"/>
        <w:ind w:left="0" w:leftChars="0" w:firstLine="0" w:firstLineChars="0"/>
        <w:jc w:val="center"/>
        <w:rPr>
          <w:rFonts w:hint="default" w:eastAsia="仿宋"/>
          <w:lang w:val="en-US" w:eastAsia="zh-CN"/>
        </w:rPr>
      </w:pPr>
      <w:r>
        <w:rPr>
          <w:rFonts w:hint="eastAsia" w:ascii="仿宋" w:hAnsi="仿宋" w:eastAsia="仿宋" w:cs="Times New Roman"/>
          <w:b/>
          <w:sz w:val="32"/>
          <w:szCs w:val="32"/>
          <w:lang w:val="en-US" w:eastAsia="zh-CN"/>
        </w:rPr>
        <w:t>2024年11月</w:t>
      </w:r>
    </w:p>
    <w:p w14:paraId="64A1B76B">
      <w:pPr>
        <w:rPr>
          <w:rFonts w:ascii="Times New Roman" w:hAnsi="Times New Roman" w:eastAsia="宋体" w:cs="Times New Roman"/>
          <w:b/>
          <w:sz w:val="18"/>
          <w:szCs w:val="20"/>
        </w:rPr>
      </w:pPr>
    </w:p>
    <w:p w14:paraId="6DD402F2">
      <w:pPr>
        <w:jc w:val="center"/>
        <w:rPr>
          <w:rFonts w:hint="eastAsia" w:ascii="华文中宋" w:hAnsi="华文中宋" w:eastAsia="华文中宋" w:cs="Times New Roman"/>
          <w:sz w:val="44"/>
          <w:szCs w:val="44"/>
        </w:rPr>
        <w:sectPr>
          <w:footerReference r:id="rId4" w:type="default"/>
          <w:pgSz w:w="11906" w:h="16838"/>
          <w:pgMar w:top="1588" w:right="1531" w:bottom="1588" w:left="1531" w:header="851" w:footer="794" w:gutter="0"/>
          <w:pgNumType w:start="1"/>
          <w:cols w:space="425" w:num="1"/>
          <w:docGrid w:type="lines" w:linePitch="312" w:charSpace="0"/>
        </w:sectPr>
      </w:pPr>
    </w:p>
    <w:p w14:paraId="32BAA2F9">
      <w:pPr>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承  诺  书</w:t>
      </w:r>
    </w:p>
    <w:p w14:paraId="70458E44">
      <w:pPr>
        <w:spacing w:line="540" w:lineRule="exact"/>
        <w:ind w:firstLine="640" w:firstLineChars="200"/>
        <w:rPr>
          <w:rFonts w:ascii="仿宋" w:hAnsi="仿宋" w:eastAsia="仿宋" w:cs="Times New Roman"/>
          <w:sz w:val="32"/>
          <w:szCs w:val="32"/>
        </w:rPr>
      </w:pPr>
    </w:p>
    <w:p w14:paraId="658E505A">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本单位自愿申请参</w:t>
      </w:r>
      <w:r>
        <w:rPr>
          <w:rFonts w:hint="eastAsia" w:ascii="仿宋" w:hAnsi="仿宋" w:eastAsia="仿宋" w:cs="Times New Roman"/>
          <w:sz w:val="32"/>
          <w:szCs w:val="32"/>
          <w:lang w:val="en-US" w:eastAsia="zh-CN"/>
        </w:rPr>
        <w:t>加“燕赵建筑”金牌建筑劳务企业评价活动</w:t>
      </w:r>
      <w:r>
        <w:rPr>
          <w:rFonts w:hint="eastAsia" w:ascii="仿宋" w:hAnsi="仿宋" w:eastAsia="仿宋" w:cs="Times New Roman"/>
          <w:sz w:val="32"/>
          <w:szCs w:val="32"/>
        </w:rPr>
        <w:t>。本单位承诺，在申请本</w:t>
      </w:r>
      <w:r>
        <w:rPr>
          <w:rFonts w:hint="eastAsia" w:ascii="仿宋" w:hAnsi="仿宋" w:eastAsia="仿宋" w:cs="Times New Roman"/>
          <w:sz w:val="32"/>
          <w:szCs w:val="32"/>
          <w:lang w:val="en-US" w:eastAsia="zh-CN"/>
        </w:rPr>
        <w:t>活动</w:t>
      </w:r>
      <w:r>
        <w:rPr>
          <w:rFonts w:hint="eastAsia" w:ascii="仿宋" w:hAnsi="仿宋" w:eastAsia="仿宋" w:cs="Times New Roman"/>
          <w:sz w:val="32"/>
          <w:szCs w:val="32"/>
        </w:rPr>
        <w:t>中所提交的资料和数据全部真实、合法、有效，复印件和原件内容一致，并对因材料虚假所引发的一切后果负责。</w:t>
      </w:r>
    </w:p>
    <w:p w14:paraId="0FE97D57">
      <w:pPr>
        <w:spacing w:line="600" w:lineRule="exact"/>
        <w:ind w:firstLine="640" w:firstLineChars="200"/>
        <w:rPr>
          <w:rFonts w:ascii="仿宋" w:hAnsi="仿宋" w:eastAsia="仿宋" w:cs="Times New Roman"/>
          <w:sz w:val="32"/>
          <w:szCs w:val="32"/>
        </w:rPr>
      </w:pPr>
    </w:p>
    <w:p w14:paraId="3A0A4354">
      <w:pPr>
        <w:spacing w:line="600" w:lineRule="exact"/>
        <w:ind w:firstLine="640" w:firstLineChars="200"/>
        <w:rPr>
          <w:rFonts w:ascii="仿宋" w:hAnsi="仿宋" w:eastAsia="仿宋" w:cs="Times New Roman"/>
          <w:sz w:val="32"/>
          <w:szCs w:val="32"/>
        </w:rPr>
      </w:pPr>
    </w:p>
    <w:p w14:paraId="641BB192">
      <w:pPr>
        <w:spacing w:line="600" w:lineRule="exact"/>
        <w:ind w:firstLine="640" w:firstLineChars="200"/>
        <w:rPr>
          <w:rFonts w:ascii="仿宋" w:hAnsi="仿宋" w:eastAsia="仿宋" w:cs="Times New Roman"/>
          <w:sz w:val="32"/>
          <w:szCs w:val="32"/>
        </w:rPr>
      </w:pPr>
    </w:p>
    <w:p w14:paraId="32BA9078">
      <w:pPr>
        <w:spacing w:line="600" w:lineRule="exact"/>
        <w:ind w:firstLine="640" w:firstLineChars="200"/>
        <w:rPr>
          <w:rFonts w:ascii="仿宋" w:hAnsi="仿宋" w:eastAsia="仿宋" w:cs="Times New Roman"/>
          <w:sz w:val="32"/>
          <w:szCs w:val="32"/>
        </w:rPr>
      </w:pPr>
    </w:p>
    <w:p w14:paraId="4F757CAD">
      <w:pPr>
        <w:spacing w:line="600" w:lineRule="exact"/>
        <w:ind w:firstLine="640" w:firstLineChars="200"/>
        <w:rPr>
          <w:rFonts w:ascii="仿宋" w:hAnsi="仿宋" w:eastAsia="仿宋" w:cs="Times New Roman"/>
          <w:sz w:val="32"/>
          <w:szCs w:val="32"/>
        </w:rPr>
      </w:pPr>
    </w:p>
    <w:p w14:paraId="4739EEF6">
      <w:pPr>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14:paraId="459D494B">
      <w:pPr>
        <w:spacing w:line="540" w:lineRule="exact"/>
        <w:ind w:firstLine="640" w:firstLineChars="200"/>
        <w:rPr>
          <w:rFonts w:ascii="仿宋" w:hAnsi="仿宋" w:eastAsia="仿宋" w:cs="Times New Roman"/>
          <w:sz w:val="32"/>
          <w:szCs w:val="32"/>
        </w:rPr>
      </w:pPr>
    </w:p>
    <w:p w14:paraId="565F04CB">
      <w:pPr>
        <w:spacing w:line="620" w:lineRule="exact"/>
        <w:ind w:firstLine="2240" w:firstLineChars="700"/>
        <w:rPr>
          <w:rFonts w:ascii="仿宋" w:hAnsi="仿宋" w:eastAsia="仿宋" w:cs="Times New Roman"/>
          <w:sz w:val="32"/>
          <w:szCs w:val="32"/>
        </w:rPr>
      </w:pPr>
      <w:r>
        <w:rPr>
          <w:rFonts w:hint="eastAsia" w:ascii="仿宋" w:hAnsi="仿宋" w:eastAsia="仿宋" w:cs="Times New Roman"/>
          <w:sz w:val="32"/>
          <w:szCs w:val="32"/>
        </w:rPr>
        <w:t>法定代表人签字：</w:t>
      </w:r>
    </w:p>
    <w:p w14:paraId="0456AB38">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单位盖章：</w:t>
      </w:r>
    </w:p>
    <w:p w14:paraId="24DA8ACD">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 月 </w:t>
      </w:r>
      <w:r>
        <w:rPr>
          <w:rFonts w:ascii="仿宋" w:hAnsi="仿宋" w:eastAsia="仿宋" w:cs="Times New Roman"/>
          <w:sz w:val="32"/>
          <w:szCs w:val="32"/>
        </w:rPr>
        <w:t xml:space="preserve"> </w:t>
      </w:r>
      <w:r>
        <w:rPr>
          <w:rFonts w:hint="eastAsia" w:ascii="仿宋" w:hAnsi="仿宋" w:eastAsia="仿宋" w:cs="Times New Roman"/>
          <w:sz w:val="32"/>
          <w:szCs w:val="32"/>
        </w:rPr>
        <w:t xml:space="preserve"> 日</w:t>
      </w:r>
    </w:p>
    <w:p w14:paraId="2F70B232">
      <w:pPr>
        <w:spacing w:line="540" w:lineRule="exact"/>
        <w:ind w:firstLine="640" w:firstLineChars="200"/>
        <w:rPr>
          <w:rFonts w:ascii="仿宋" w:hAnsi="仿宋" w:eastAsia="仿宋" w:cs="Times New Roman"/>
          <w:sz w:val="32"/>
          <w:szCs w:val="32"/>
        </w:rPr>
      </w:pPr>
    </w:p>
    <w:p w14:paraId="3D308442">
      <w:pPr>
        <w:rPr>
          <w:rFonts w:ascii="仿宋" w:hAnsi="仿宋" w:eastAsia="仿宋" w:cs="Times New Roman"/>
          <w:bCs/>
          <w:sz w:val="32"/>
          <w:szCs w:val="32"/>
        </w:rPr>
      </w:pPr>
    </w:p>
    <w:p w14:paraId="3BDA5ADA">
      <w:pPr>
        <w:rPr>
          <w:rFonts w:hint="eastAsia" w:ascii="仿宋" w:hAnsi="仿宋" w:eastAsia="仿宋" w:cs="Times New Roman"/>
          <w:bCs/>
          <w:sz w:val="32"/>
          <w:szCs w:val="32"/>
        </w:rPr>
      </w:pPr>
      <w:r>
        <w:rPr>
          <w:rFonts w:hint="eastAsia" w:ascii="仿宋" w:hAnsi="仿宋" w:eastAsia="仿宋" w:cs="Times New Roman"/>
          <w:bCs/>
          <w:sz w:val="32"/>
          <w:szCs w:val="32"/>
        </w:rPr>
        <w:t xml:space="preserve">  </w:t>
      </w:r>
    </w:p>
    <w:p w14:paraId="772262C9">
      <w:pPr>
        <w:rPr>
          <w:rFonts w:hint="eastAsia" w:ascii="仿宋" w:hAnsi="仿宋" w:eastAsia="仿宋" w:cs="Times New Roman"/>
          <w:bCs/>
          <w:sz w:val="32"/>
          <w:szCs w:val="32"/>
        </w:rPr>
      </w:pPr>
    </w:p>
    <w:p w14:paraId="7EBB6CBD">
      <w:pPr>
        <w:rPr>
          <w:rFonts w:hint="eastAsia" w:ascii="仿宋" w:hAnsi="仿宋" w:eastAsia="仿宋" w:cs="Times New Roman"/>
          <w:bCs/>
          <w:sz w:val="32"/>
          <w:szCs w:val="32"/>
        </w:rPr>
      </w:pPr>
    </w:p>
    <w:p w14:paraId="330CD683">
      <w:pP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br w:type="page"/>
      </w:r>
    </w:p>
    <w:p w14:paraId="7D16C0D2">
      <w:pPr>
        <w:jc w:val="center"/>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lang w:eastAsia="zh-CN"/>
        </w:rPr>
        <w:t>“</w:t>
      </w:r>
      <w:r>
        <w:rPr>
          <w:rFonts w:hint="eastAsia" w:asciiTheme="majorEastAsia" w:hAnsiTheme="majorEastAsia" w:eastAsiaTheme="majorEastAsia" w:cstheme="majorEastAsia"/>
          <w:bCs/>
          <w:sz w:val="36"/>
          <w:szCs w:val="36"/>
          <w:lang w:val="en-US" w:eastAsia="zh-CN"/>
        </w:rPr>
        <w:t>燕赵建筑</w:t>
      </w:r>
      <w:r>
        <w:rPr>
          <w:rFonts w:hint="eastAsia" w:asciiTheme="majorEastAsia" w:hAnsiTheme="majorEastAsia" w:eastAsiaTheme="majorEastAsia" w:cstheme="majorEastAsia"/>
          <w:bCs/>
          <w:sz w:val="36"/>
          <w:szCs w:val="36"/>
          <w:lang w:eastAsia="zh-CN"/>
        </w:rPr>
        <w:t>”</w:t>
      </w:r>
      <w:r>
        <w:rPr>
          <w:rFonts w:hint="eastAsia" w:asciiTheme="majorEastAsia" w:hAnsiTheme="majorEastAsia" w:eastAsiaTheme="majorEastAsia" w:cstheme="majorEastAsia"/>
          <w:bCs/>
          <w:sz w:val="36"/>
          <w:szCs w:val="36"/>
          <w:lang w:val="en-US" w:eastAsia="zh-CN"/>
        </w:rPr>
        <w:t>金牌</w:t>
      </w:r>
      <w:r>
        <w:rPr>
          <w:rFonts w:hint="eastAsia" w:asciiTheme="majorEastAsia" w:hAnsiTheme="majorEastAsia" w:eastAsiaTheme="majorEastAsia" w:cstheme="majorEastAsia"/>
          <w:bCs/>
          <w:sz w:val="36"/>
          <w:szCs w:val="36"/>
        </w:rPr>
        <w:t>建筑</w:t>
      </w:r>
      <w:r>
        <w:rPr>
          <w:rFonts w:hint="eastAsia" w:asciiTheme="majorEastAsia" w:hAnsiTheme="majorEastAsia" w:eastAsiaTheme="majorEastAsia" w:cstheme="majorEastAsia"/>
          <w:bCs/>
          <w:sz w:val="36"/>
          <w:szCs w:val="36"/>
          <w:lang w:val="en-US" w:eastAsia="zh-CN"/>
        </w:rPr>
        <w:t>劳务企业申报表</w:t>
      </w:r>
    </w:p>
    <w:p w14:paraId="0DB52AE1">
      <w:pPr>
        <w:jc w:val="center"/>
        <w:rPr>
          <w:rFonts w:ascii="仿宋_GB2312" w:hAnsi="宋体" w:eastAsia="仿宋_GB2312" w:cs="Times New Roman"/>
          <w:sz w:val="24"/>
          <w:szCs w:val="24"/>
        </w:rPr>
      </w:pPr>
    </w:p>
    <w:tbl>
      <w:tblPr>
        <w:tblStyle w:val="9"/>
        <w:tblW w:w="94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7"/>
        <w:gridCol w:w="1347"/>
        <w:gridCol w:w="1266"/>
        <w:gridCol w:w="978"/>
        <w:gridCol w:w="222"/>
        <w:gridCol w:w="2519"/>
      </w:tblGrid>
      <w:tr w14:paraId="1DFB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1413" w:type="dxa"/>
            <w:vMerge w:val="restart"/>
            <w:vAlign w:val="center"/>
          </w:tcPr>
          <w:p w14:paraId="4D9D8BB6">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基本情况 </w:t>
            </w:r>
          </w:p>
          <w:p w14:paraId="0681790B">
            <w:pPr>
              <w:pStyle w:val="2"/>
              <w:rPr>
                <w:rFonts w:hint="eastAsia" w:asciiTheme="minorEastAsia" w:hAnsiTheme="minorEastAsia" w:eastAsiaTheme="minorEastAsia" w:cstheme="minorEastAsia"/>
                <w:sz w:val="24"/>
                <w:szCs w:val="24"/>
                <w:lang w:val="en-US" w:eastAsia="zh-CN"/>
              </w:rPr>
            </w:pPr>
          </w:p>
          <w:p w14:paraId="2348B5F6">
            <w:pPr>
              <w:pStyle w:val="2"/>
              <w:rPr>
                <w:rFonts w:hint="eastAsia" w:asciiTheme="minorEastAsia" w:hAnsiTheme="minorEastAsia" w:eastAsiaTheme="minorEastAsia" w:cstheme="minorEastAsia"/>
                <w:sz w:val="24"/>
                <w:szCs w:val="24"/>
                <w:lang w:val="en-US" w:eastAsia="zh-CN"/>
              </w:rPr>
            </w:pPr>
          </w:p>
        </w:tc>
        <w:tc>
          <w:tcPr>
            <w:tcW w:w="1707" w:type="dxa"/>
            <w:vAlign w:val="center"/>
          </w:tcPr>
          <w:p w14:paraId="19C2FF3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6332" w:type="dxa"/>
            <w:gridSpan w:val="5"/>
            <w:vAlign w:val="center"/>
          </w:tcPr>
          <w:p w14:paraId="1AC26D6E">
            <w:pPr>
              <w:jc w:val="center"/>
              <w:rPr>
                <w:rFonts w:hint="eastAsia" w:asciiTheme="minorEastAsia" w:hAnsiTheme="minorEastAsia" w:eastAsiaTheme="minorEastAsia" w:cstheme="minorEastAsia"/>
                <w:sz w:val="24"/>
                <w:szCs w:val="24"/>
              </w:rPr>
            </w:pPr>
          </w:p>
        </w:tc>
      </w:tr>
      <w:tr w14:paraId="632B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trPr>
        <w:tc>
          <w:tcPr>
            <w:tcW w:w="1413" w:type="dxa"/>
            <w:vMerge w:val="continue"/>
            <w:vAlign w:val="center"/>
          </w:tcPr>
          <w:p w14:paraId="6A4C3D99">
            <w:pPr>
              <w:jc w:val="center"/>
              <w:rPr>
                <w:rFonts w:hint="eastAsia" w:asciiTheme="minorEastAsia" w:hAnsiTheme="minorEastAsia" w:eastAsiaTheme="minorEastAsia" w:cstheme="minorEastAsia"/>
                <w:sz w:val="24"/>
                <w:szCs w:val="24"/>
              </w:rPr>
            </w:pPr>
          </w:p>
        </w:tc>
        <w:tc>
          <w:tcPr>
            <w:tcW w:w="1707" w:type="dxa"/>
            <w:tcBorders>
              <w:bottom w:val="single" w:color="auto" w:sz="4" w:space="0"/>
            </w:tcBorders>
            <w:vAlign w:val="center"/>
          </w:tcPr>
          <w:p w14:paraId="26CCC8D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p>
        </w:tc>
        <w:tc>
          <w:tcPr>
            <w:tcW w:w="6332" w:type="dxa"/>
            <w:gridSpan w:val="5"/>
            <w:tcBorders>
              <w:bottom w:val="single" w:color="auto" w:sz="4" w:space="0"/>
            </w:tcBorders>
            <w:vAlign w:val="center"/>
          </w:tcPr>
          <w:p w14:paraId="7504F498">
            <w:pPr>
              <w:jc w:val="center"/>
              <w:rPr>
                <w:rFonts w:hint="eastAsia" w:asciiTheme="minorEastAsia" w:hAnsiTheme="minorEastAsia" w:eastAsiaTheme="minorEastAsia" w:cstheme="minorEastAsia"/>
                <w:sz w:val="24"/>
                <w:szCs w:val="24"/>
              </w:rPr>
            </w:pPr>
          </w:p>
        </w:tc>
      </w:tr>
      <w:tr w14:paraId="0B2B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413" w:type="dxa"/>
            <w:vMerge w:val="continue"/>
            <w:vAlign w:val="center"/>
          </w:tcPr>
          <w:p w14:paraId="5736A2F5">
            <w:pPr>
              <w:jc w:val="center"/>
              <w:rPr>
                <w:rFonts w:hint="eastAsia" w:asciiTheme="minorEastAsia" w:hAnsiTheme="minorEastAsia" w:eastAsiaTheme="minorEastAsia" w:cstheme="minorEastAsia"/>
                <w:sz w:val="24"/>
                <w:szCs w:val="24"/>
              </w:rPr>
            </w:pPr>
          </w:p>
        </w:tc>
        <w:tc>
          <w:tcPr>
            <w:tcW w:w="1707" w:type="dxa"/>
            <w:vAlign w:val="center"/>
          </w:tcPr>
          <w:p w14:paraId="7F95E1F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2613" w:type="dxa"/>
            <w:gridSpan w:val="2"/>
            <w:vAlign w:val="center"/>
          </w:tcPr>
          <w:p w14:paraId="0B557554">
            <w:pPr>
              <w:jc w:val="right"/>
              <w:rPr>
                <w:rFonts w:hint="eastAsia" w:asciiTheme="minorEastAsia" w:hAnsiTheme="minorEastAsia" w:eastAsiaTheme="minorEastAsia" w:cstheme="minorEastAsia"/>
                <w:sz w:val="24"/>
                <w:szCs w:val="24"/>
              </w:rPr>
            </w:pPr>
          </w:p>
        </w:tc>
        <w:tc>
          <w:tcPr>
            <w:tcW w:w="1200" w:type="dxa"/>
            <w:gridSpan w:val="2"/>
            <w:vAlign w:val="center"/>
          </w:tcPr>
          <w:p w14:paraId="16CEAE1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设立时间</w:t>
            </w:r>
          </w:p>
        </w:tc>
        <w:tc>
          <w:tcPr>
            <w:tcW w:w="2519" w:type="dxa"/>
            <w:vAlign w:val="center"/>
          </w:tcPr>
          <w:p w14:paraId="0294F2A5">
            <w:pPr>
              <w:jc w:val="center"/>
              <w:rPr>
                <w:rFonts w:hint="eastAsia" w:asciiTheme="minorEastAsia" w:hAnsiTheme="minorEastAsia" w:eastAsiaTheme="minorEastAsia" w:cstheme="minorEastAsia"/>
                <w:sz w:val="24"/>
                <w:szCs w:val="24"/>
              </w:rPr>
            </w:pPr>
          </w:p>
        </w:tc>
      </w:tr>
      <w:tr w14:paraId="7ABE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exact"/>
        </w:trPr>
        <w:tc>
          <w:tcPr>
            <w:tcW w:w="1413" w:type="dxa"/>
            <w:vMerge w:val="continue"/>
            <w:vAlign w:val="center"/>
          </w:tcPr>
          <w:p w14:paraId="35A82A8D">
            <w:pPr>
              <w:jc w:val="center"/>
              <w:rPr>
                <w:rFonts w:hint="eastAsia" w:asciiTheme="minorEastAsia" w:hAnsiTheme="minorEastAsia" w:eastAsiaTheme="minorEastAsia" w:cstheme="minorEastAsia"/>
                <w:sz w:val="24"/>
                <w:szCs w:val="24"/>
              </w:rPr>
            </w:pPr>
          </w:p>
        </w:tc>
        <w:tc>
          <w:tcPr>
            <w:tcW w:w="1707" w:type="dxa"/>
            <w:vMerge w:val="restart"/>
            <w:vAlign w:val="top"/>
          </w:tcPr>
          <w:p w14:paraId="1831840A">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负责人</w:t>
            </w:r>
          </w:p>
          <w:p w14:paraId="2748D3A2">
            <w:pPr>
              <w:jc w:val="both"/>
              <w:rPr>
                <w:rFonts w:hint="eastAsia" w:asciiTheme="minorEastAsia" w:hAnsiTheme="minorEastAsia" w:eastAsiaTheme="minorEastAsia" w:cstheme="minorEastAsia"/>
                <w:sz w:val="24"/>
                <w:szCs w:val="24"/>
              </w:rPr>
            </w:pPr>
          </w:p>
        </w:tc>
        <w:tc>
          <w:tcPr>
            <w:tcW w:w="1347" w:type="dxa"/>
            <w:vAlign w:val="center"/>
          </w:tcPr>
          <w:p w14:paraId="401DB00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266" w:type="dxa"/>
            <w:vAlign w:val="center"/>
          </w:tcPr>
          <w:p w14:paraId="31F7C73E">
            <w:pPr>
              <w:jc w:val="center"/>
              <w:rPr>
                <w:rFonts w:hint="eastAsia" w:asciiTheme="minorEastAsia" w:hAnsiTheme="minorEastAsia" w:eastAsiaTheme="minorEastAsia" w:cstheme="minorEastAsia"/>
                <w:sz w:val="24"/>
                <w:szCs w:val="24"/>
              </w:rPr>
            </w:pPr>
          </w:p>
        </w:tc>
        <w:tc>
          <w:tcPr>
            <w:tcW w:w="1200" w:type="dxa"/>
            <w:gridSpan w:val="2"/>
            <w:vAlign w:val="center"/>
          </w:tcPr>
          <w:p w14:paraId="257AB28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p>
        </w:tc>
        <w:tc>
          <w:tcPr>
            <w:tcW w:w="2519" w:type="dxa"/>
            <w:vAlign w:val="center"/>
          </w:tcPr>
          <w:p w14:paraId="61D0F1F3">
            <w:pPr>
              <w:jc w:val="center"/>
              <w:rPr>
                <w:rFonts w:hint="eastAsia" w:asciiTheme="minorEastAsia" w:hAnsiTheme="minorEastAsia" w:eastAsiaTheme="minorEastAsia" w:cstheme="minorEastAsia"/>
                <w:sz w:val="24"/>
                <w:szCs w:val="24"/>
              </w:rPr>
            </w:pPr>
          </w:p>
        </w:tc>
      </w:tr>
      <w:tr w14:paraId="5801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413" w:type="dxa"/>
            <w:vMerge w:val="continue"/>
            <w:vAlign w:val="center"/>
          </w:tcPr>
          <w:p w14:paraId="21A22C7A">
            <w:pPr>
              <w:jc w:val="center"/>
              <w:rPr>
                <w:rFonts w:hint="eastAsia" w:asciiTheme="minorEastAsia" w:hAnsiTheme="minorEastAsia" w:eastAsiaTheme="minorEastAsia" w:cstheme="minorEastAsia"/>
                <w:sz w:val="24"/>
                <w:szCs w:val="24"/>
              </w:rPr>
            </w:pPr>
          </w:p>
        </w:tc>
        <w:tc>
          <w:tcPr>
            <w:tcW w:w="1707" w:type="dxa"/>
            <w:vMerge w:val="continue"/>
            <w:vAlign w:val="center"/>
          </w:tcPr>
          <w:p w14:paraId="70CA1BE0">
            <w:pPr>
              <w:ind w:firstLine="240" w:firstLineChars="100"/>
              <w:rPr>
                <w:rFonts w:hint="eastAsia" w:asciiTheme="minorEastAsia" w:hAnsiTheme="minorEastAsia" w:eastAsiaTheme="minorEastAsia" w:cstheme="minorEastAsia"/>
                <w:sz w:val="24"/>
                <w:szCs w:val="24"/>
              </w:rPr>
            </w:pPr>
          </w:p>
        </w:tc>
        <w:tc>
          <w:tcPr>
            <w:tcW w:w="1347" w:type="dxa"/>
            <w:vAlign w:val="center"/>
          </w:tcPr>
          <w:p w14:paraId="2D01CEC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职    务 </w:t>
            </w:r>
          </w:p>
        </w:tc>
        <w:tc>
          <w:tcPr>
            <w:tcW w:w="1266" w:type="dxa"/>
            <w:vAlign w:val="center"/>
          </w:tcPr>
          <w:p w14:paraId="1898BB5F">
            <w:pPr>
              <w:jc w:val="center"/>
              <w:rPr>
                <w:rFonts w:hint="eastAsia" w:asciiTheme="minorEastAsia" w:hAnsiTheme="minorEastAsia" w:eastAsiaTheme="minorEastAsia" w:cstheme="minorEastAsia"/>
                <w:sz w:val="24"/>
                <w:szCs w:val="24"/>
              </w:rPr>
            </w:pPr>
          </w:p>
        </w:tc>
        <w:tc>
          <w:tcPr>
            <w:tcW w:w="1200" w:type="dxa"/>
            <w:gridSpan w:val="2"/>
            <w:vAlign w:val="center"/>
          </w:tcPr>
          <w:p w14:paraId="36C4BF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箱</w:t>
            </w:r>
          </w:p>
        </w:tc>
        <w:tc>
          <w:tcPr>
            <w:tcW w:w="2519" w:type="dxa"/>
            <w:vAlign w:val="center"/>
          </w:tcPr>
          <w:p w14:paraId="632FCA39">
            <w:pPr>
              <w:jc w:val="center"/>
              <w:rPr>
                <w:rFonts w:hint="eastAsia" w:asciiTheme="minorEastAsia" w:hAnsiTheme="minorEastAsia" w:eastAsiaTheme="minorEastAsia" w:cstheme="minorEastAsia"/>
                <w:sz w:val="24"/>
                <w:szCs w:val="24"/>
                <w:lang w:val="en-US" w:eastAsia="zh-CN"/>
              </w:rPr>
            </w:pPr>
          </w:p>
        </w:tc>
      </w:tr>
      <w:tr w14:paraId="5B15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1413" w:type="dxa"/>
            <w:vMerge w:val="continue"/>
            <w:vAlign w:val="center"/>
          </w:tcPr>
          <w:p w14:paraId="5A7D64D9">
            <w:pPr>
              <w:jc w:val="center"/>
              <w:rPr>
                <w:rFonts w:hint="eastAsia" w:asciiTheme="minorEastAsia" w:hAnsiTheme="minorEastAsia" w:eastAsiaTheme="minorEastAsia" w:cstheme="minorEastAsia"/>
                <w:sz w:val="24"/>
                <w:szCs w:val="24"/>
              </w:rPr>
            </w:pPr>
          </w:p>
        </w:tc>
        <w:tc>
          <w:tcPr>
            <w:tcW w:w="1707" w:type="dxa"/>
            <w:shd w:val="clear" w:color="auto" w:fill="auto"/>
            <w:vAlign w:val="top"/>
          </w:tcPr>
          <w:p w14:paraId="13EE6F52">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劳务资质</w:t>
            </w:r>
          </w:p>
          <w:p w14:paraId="0F0BEB6B">
            <w:pPr>
              <w:jc w:val="both"/>
              <w:rPr>
                <w:rFonts w:hint="eastAsia" w:asciiTheme="minorEastAsia" w:hAnsiTheme="minorEastAsia" w:eastAsiaTheme="minorEastAsia" w:cstheme="minorEastAsia"/>
                <w:kern w:val="2"/>
                <w:sz w:val="24"/>
                <w:szCs w:val="24"/>
                <w:lang w:val="en-US" w:eastAsia="zh-CN" w:bidi="ar-SA"/>
              </w:rPr>
            </w:pPr>
          </w:p>
        </w:tc>
        <w:tc>
          <w:tcPr>
            <w:tcW w:w="6332" w:type="dxa"/>
            <w:gridSpan w:val="5"/>
            <w:shd w:val="clear" w:color="auto" w:fill="auto"/>
            <w:vAlign w:val="top"/>
          </w:tcPr>
          <w:p w14:paraId="181D1342">
            <w:pPr>
              <w:jc w:val="center"/>
              <w:rPr>
                <w:rFonts w:hint="eastAsia" w:asciiTheme="minorEastAsia" w:hAnsiTheme="minorEastAsia" w:eastAsiaTheme="minorEastAsia" w:cstheme="minorEastAsia"/>
                <w:kern w:val="2"/>
                <w:sz w:val="24"/>
                <w:szCs w:val="24"/>
                <w:lang w:val="en-US" w:eastAsia="zh-CN" w:bidi="ar-SA"/>
              </w:rPr>
            </w:pPr>
          </w:p>
        </w:tc>
      </w:tr>
      <w:tr w14:paraId="3BC3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413" w:type="dxa"/>
            <w:vMerge w:val="restart"/>
            <w:vAlign w:val="center"/>
          </w:tcPr>
          <w:p w14:paraId="4E44DCD2">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用工情况</w:t>
            </w:r>
          </w:p>
        </w:tc>
        <w:tc>
          <w:tcPr>
            <w:tcW w:w="1707" w:type="dxa"/>
            <w:shd w:val="clear" w:color="auto" w:fill="auto"/>
            <w:vAlign w:val="center"/>
          </w:tcPr>
          <w:p w14:paraId="3D87953E">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劳务用工人数</w:t>
            </w:r>
          </w:p>
        </w:tc>
        <w:tc>
          <w:tcPr>
            <w:tcW w:w="6332" w:type="dxa"/>
            <w:gridSpan w:val="5"/>
            <w:shd w:val="clear" w:color="auto" w:fill="auto"/>
            <w:vAlign w:val="top"/>
          </w:tcPr>
          <w:p w14:paraId="00F65552">
            <w:pPr>
              <w:ind w:left="208" w:leftChars="0" w:hanging="208" w:hangingChars="87"/>
              <w:jc w:val="both"/>
              <w:rPr>
                <w:rFonts w:hint="eastAsia" w:asciiTheme="minorEastAsia" w:hAnsiTheme="minorEastAsia" w:eastAsiaTheme="minorEastAsia" w:cstheme="minorEastAsia"/>
                <w:strike/>
                <w:dstrike w:val="0"/>
                <w:sz w:val="24"/>
                <w:szCs w:val="24"/>
                <w:highlight w:val="yellow"/>
                <w:lang w:val="en-US" w:eastAsia="zh-CN"/>
              </w:rPr>
            </w:pPr>
            <w:r>
              <w:rPr>
                <w:rFonts w:hint="eastAsia" w:asciiTheme="minorEastAsia" w:hAnsiTheme="minorEastAsia" w:eastAsiaTheme="minorEastAsia" w:cstheme="minorEastAsia"/>
                <w:sz w:val="24"/>
                <w:szCs w:val="24"/>
                <w:lang w:val="en-US" w:eastAsia="zh-CN"/>
              </w:rPr>
              <w:t>总用工人数：</w:t>
            </w:r>
            <w:r>
              <w:rPr>
                <w:rFonts w:hint="eastAsia" w:asciiTheme="minorEastAsia" w:hAnsiTheme="minorEastAsia" w:cstheme="minorEastAsia"/>
                <w:sz w:val="24"/>
                <w:szCs w:val="24"/>
                <w:lang w:val="en-US" w:eastAsia="zh-CN"/>
              </w:rPr>
              <w:t xml:space="preserve">       其中河北籍用工数：</w:t>
            </w:r>
            <w:r>
              <w:rPr>
                <w:rFonts w:hint="eastAsia" w:asciiTheme="minorEastAsia" w:hAnsiTheme="minorEastAsia" w:eastAsiaTheme="minorEastAsia" w:cstheme="minorEastAsia"/>
                <w:sz w:val="24"/>
                <w:szCs w:val="24"/>
                <w:lang w:val="en-US" w:eastAsia="zh-CN"/>
              </w:rPr>
              <w:t xml:space="preserve">     </w:t>
            </w:r>
          </w:p>
          <w:p w14:paraId="19A5752A">
            <w:pPr>
              <w:pStyle w:val="2"/>
              <w:ind w:firstLine="1470" w:firstLineChars="700"/>
              <w:rPr>
                <w:rFonts w:hint="default"/>
                <w:strike/>
                <w:dstrike w:val="0"/>
                <w:highlight w:val="yellow"/>
                <w:lang w:val="en-US" w:eastAsia="zh-CN"/>
              </w:rPr>
            </w:pPr>
          </w:p>
          <w:p w14:paraId="738C9938">
            <w:pPr>
              <w:tabs>
                <w:tab w:val="left" w:pos="5110"/>
              </w:tabs>
              <w:jc w:val="both"/>
              <w:rPr>
                <w:rFonts w:hint="eastAsia" w:asciiTheme="minorEastAsia" w:hAnsiTheme="minorEastAsia" w:eastAsiaTheme="minorEastAsia" w:cstheme="minorEastAsia"/>
                <w:kern w:val="2"/>
                <w:sz w:val="24"/>
                <w:szCs w:val="24"/>
                <w:lang w:val="en-US" w:eastAsia="zh-CN" w:bidi="ar-SA"/>
              </w:rPr>
            </w:pPr>
          </w:p>
        </w:tc>
      </w:tr>
      <w:tr w14:paraId="4C2A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exact"/>
        </w:trPr>
        <w:tc>
          <w:tcPr>
            <w:tcW w:w="1413" w:type="dxa"/>
            <w:vMerge w:val="continue"/>
            <w:vAlign w:val="top"/>
          </w:tcPr>
          <w:p w14:paraId="07D7F339">
            <w:pPr>
              <w:jc w:val="center"/>
              <w:rPr>
                <w:rFonts w:hint="eastAsia" w:asciiTheme="minorEastAsia" w:hAnsiTheme="minorEastAsia" w:eastAsiaTheme="minorEastAsia" w:cstheme="minorEastAsia"/>
                <w:sz w:val="24"/>
                <w:szCs w:val="24"/>
              </w:rPr>
            </w:pPr>
          </w:p>
        </w:tc>
        <w:tc>
          <w:tcPr>
            <w:tcW w:w="1707" w:type="dxa"/>
            <w:shd w:val="clear" w:color="auto" w:fill="auto"/>
            <w:vAlign w:val="top"/>
          </w:tcPr>
          <w:p w14:paraId="1699D30A">
            <w:pPr>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是否实行信息化</w:t>
            </w:r>
            <w:r>
              <w:rPr>
                <w:rFonts w:hint="eastAsia" w:asciiTheme="minorEastAsia" w:hAnsiTheme="minorEastAsia" w:eastAsiaTheme="minorEastAsia" w:cstheme="minorEastAsia"/>
                <w:sz w:val="24"/>
                <w:szCs w:val="24"/>
              </w:rPr>
              <w:t>实名制管理</w:t>
            </w:r>
          </w:p>
        </w:tc>
        <w:tc>
          <w:tcPr>
            <w:tcW w:w="6332" w:type="dxa"/>
            <w:gridSpan w:val="5"/>
            <w:shd w:val="clear" w:color="auto" w:fill="auto"/>
            <w:vAlign w:val="center"/>
          </w:tcPr>
          <w:p w14:paraId="0B31E75E">
            <w:pPr>
              <w:ind w:right="420" w:right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否</w:t>
            </w:r>
          </w:p>
        </w:tc>
      </w:tr>
      <w:tr w14:paraId="27D3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13" w:type="dxa"/>
            <w:vMerge w:val="restart"/>
            <w:vAlign w:val="center"/>
          </w:tcPr>
          <w:p w14:paraId="37217733">
            <w:p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经营情况</w:t>
            </w:r>
          </w:p>
        </w:tc>
        <w:tc>
          <w:tcPr>
            <w:tcW w:w="1707" w:type="dxa"/>
            <w:vAlign w:val="center"/>
          </w:tcPr>
          <w:p w14:paraId="392377DF">
            <w:pPr>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注册资本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万元</w:t>
            </w:r>
            <w:r>
              <w:rPr>
                <w:rFonts w:hint="eastAsia" w:asciiTheme="minorEastAsia" w:hAnsiTheme="minorEastAsia" w:eastAsiaTheme="minorEastAsia" w:cstheme="minorEastAsia"/>
                <w:sz w:val="24"/>
                <w:szCs w:val="24"/>
                <w:lang w:eastAsia="zh-CN"/>
              </w:rPr>
              <w:t>）</w:t>
            </w:r>
          </w:p>
        </w:tc>
        <w:tc>
          <w:tcPr>
            <w:tcW w:w="6332" w:type="dxa"/>
            <w:gridSpan w:val="5"/>
            <w:vAlign w:val="center"/>
          </w:tcPr>
          <w:p w14:paraId="66A06FB7">
            <w:pPr>
              <w:ind w:left="208" w:leftChars="0" w:hanging="208" w:hangingChars="87"/>
              <w:jc w:val="both"/>
              <w:rPr>
                <w:rFonts w:hint="eastAsia" w:asciiTheme="minorEastAsia" w:hAnsiTheme="minorEastAsia" w:eastAsiaTheme="minorEastAsia" w:cstheme="minorEastAsia"/>
                <w:sz w:val="24"/>
                <w:szCs w:val="24"/>
                <w:lang w:val="en-US" w:eastAsia="zh-CN"/>
              </w:rPr>
            </w:pPr>
          </w:p>
        </w:tc>
      </w:tr>
      <w:tr w14:paraId="574C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1413" w:type="dxa"/>
            <w:vMerge w:val="continue"/>
            <w:vAlign w:val="center"/>
          </w:tcPr>
          <w:p w14:paraId="07C0741A">
            <w:pPr>
              <w:jc w:val="center"/>
              <w:rPr>
                <w:rFonts w:hint="eastAsia" w:asciiTheme="minorEastAsia" w:hAnsiTheme="minorEastAsia" w:eastAsiaTheme="minorEastAsia" w:cstheme="minorEastAsia"/>
                <w:sz w:val="24"/>
                <w:szCs w:val="24"/>
              </w:rPr>
            </w:pPr>
          </w:p>
        </w:tc>
        <w:tc>
          <w:tcPr>
            <w:tcW w:w="1707" w:type="dxa"/>
            <w:vMerge w:val="restart"/>
            <w:vAlign w:val="center"/>
          </w:tcPr>
          <w:p w14:paraId="4601924C">
            <w:pPr>
              <w:ind w:left="-2"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劳务</w:t>
            </w:r>
            <w:r>
              <w:rPr>
                <w:rFonts w:hint="eastAsia" w:asciiTheme="minorEastAsia" w:hAnsiTheme="minorEastAsia" w:eastAsiaTheme="minorEastAsia" w:cstheme="minorEastAsia"/>
                <w:sz w:val="24"/>
                <w:szCs w:val="24"/>
                <w:lang w:val="en-US" w:eastAsia="zh-CN"/>
              </w:rPr>
              <w:t>营收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万元</w:t>
            </w:r>
            <w:r>
              <w:rPr>
                <w:rFonts w:hint="eastAsia" w:asciiTheme="minorEastAsia" w:hAnsiTheme="minorEastAsia" w:eastAsiaTheme="minorEastAsia" w:cstheme="minorEastAsia"/>
                <w:sz w:val="24"/>
                <w:szCs w:val="24"/>
                <w:lang w:eastAsia="zh-CN"/>
              </w:rPr>
              <w:t>）</w:t>
            </w:r>
          </w:p>
          <w:p w14:paraId="1500A6A0">
            <w:pPr>
              <w:ind w:left="98" w:hanging="98" w:hangingChars="41"/>
              <w:rPr>
                <w:rFonts w:hint="eastAsia" w:asciiTheme="minorEastAsia" w:hAnsiTheme="minorEastAsia" w:eastAsiaTheme="minorEastAsia" w:cstheme="minorEastAsia"/>
                <w:sz w:val="24"/>
                <w:szCs w:val="24"/>
              </w:rPr>
            </w:pPr>
          </w:p>
        </w:tc>
        <w:tc>
          <w:tcPr>
            <w:tcW w:w="6332" w:type="dxa"/>
            <w:gridSpan w:val="5"/>
            <w:vAlign w:val="top"/>
          </w:tcPr>
          <w:p w14:paraId="6AA38C91">
            <w:pPr>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2023年：             其中省外：</w:t>
            </w:r>
          </w:p>
          <w:p w14:paraId="54333E55">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14:paraId="1B0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1413" w:type="dxa"/>
            <w:vMerge w:val="continue"/>
            <w:vAlign w:val="center"/>
          </w:tcPr>
          <w:p w14:paraId="6FB80AA2">
            <w:pPr>
              <w:jc w:val="center"/>
              <w:rPr>
                <w:rFonts w:hint="eastAsia" w:asciiTheme="minorEastAsia" w:hAnsiTheme="minorEastAsia" w:eastAsiaTheme="minorEastAsia" w:cstheme="minorEastAsia"/>
                <w:sz w:val="24"/>
                <w:szCs w:val="24"/>
              </w:rPr>
            </w:pPr>
          </w:p>
        </w:tc>
        <w:tc>
          <w:tcPr>
            <w:tcW w:w="1707" w:type="dxa"/>
            <w:vMerge w:val="continue"/>
            <w:vAlign w:val="center"/>
          </w:tcPr>
          <w:p w14:paraId="6781B83F">
            <w:pPr>
              <w:ind w:left="98" w:hanging="98" w:hangingChars="41"/>
              <w:rPr>
                <w:rFonts w:hint="eastAsia" w:asciiTheme="minorEastAsia" w:hAnsiTheme="minorEastAsia" w:eastAsiaTheme="minorEastAsia" w:cstheme="minorEastAsia"/>
                <w:sz w:val="24"/>
                <w:szCs w:val="24"/>
              </w:rPr>
            </w:pPr>
          </w:p>
        </w:tc>
        <w:tc>
          <w:tcPr>
            <w:tcW w:w="6332" w:type="dxa"/>
            <w:gridSpan w:val="5"/>
            <w:vAlign w:val="top"/>
          </w:tcPr>
          <w:p w14:paraId="5B4E2453">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             其中省外：</w:t>
            </w:r>
          </w:p>
          <w:p w14:paraId="7F0B8D4F">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p>
        </w:tc>
      </w:tr>
      <w:tr w14:paraId="7477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1413" w:type="dxa"/>
            <w:vMerge w:val="restart"/>
            <w:vAlign w:val="center"/>
          </w:tcPr>
          <w:p w14:paraId="0AE75043">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制度建设</w:t>
            </w:r>
          </w:p>
        </w:tc>
        <w:tc>
          <w:tcPr>
            <w:tcW w:w="1707" w:type="dxa"/>
            <w:tcBorders>
              <w:bottom w:val="single" w:color="auto" w:sz="4" w:space="0"/>
            </w:tcBorders>
            <w:vAlign w:val="top"/>
          </w:tcPr>
          <w:p w14:paraId="47BF5764">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党</w:t>
            </w:r>
            <w:r>
              <w:rPr>
                <w:rFonts w:hint="eastAsia" w:asciiTheme="minorEastAsia" w:hAnsiTheme="minorEastAsia" w:eastAsiaTheme="minorEastAsia" w:cstheme="minorEastAsia"/>
                <w:sz w:val="24"/>
                <w:szCs w:val="24"/>
                <w:lang w:val="en-US" w:eastAsia="zh-CN"/>
              </w:rPr>
              <w:t>组织</w:t>
            </w:r>
            <w:r>
              <w:rPr>
                <w:rFonts w:hint="eastAsia" w:asciiTheme="minorEastAsia" w:hAnsiTheme="minorEastAsia" w:eastAsiaTheme="minorEastAsia" w:cstheme="minorEastAsia"/>
                <w:sz w:val="24"/>
                <w:szCs w:val="24"/>
              </w:rPr>
              <w:t>建设</w:t>
            </w:r>
          </w:p>
        </w:tc>
        <w:tc>
          <w:tcPr>
            <w:tcW w:w="6332" w:type="dxa"/>
            <w:gridSpan w:val="5"/>
            <w:vAlign w:val="top"/>
          </w:tcPr>
          <w:p w14:paraId="610BA12D">
            <w:pPr>
              <w:tabs>
                <w:tab w:val="left" w:pos="5435"/>
              </w:tabs>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□无</w:t>
            </w:r>
            <w:r>
              <w:rPr>
                <w:rFonts w:hint="eastAsia" w:asciiTheme="minorEastAsia" w:hAnsiTheme="minorEastAsia" w:eastAsiaTheme="minorEastAsia" w:cstheme="minorEastAsia"/>
                <w:sz w:val="24"/>
                <w:szCs w:val="24"/>
                <w:lang w:val="en-US" w:eastAsia="zh-CN"/>
              </w:rPr>
              <w:tab/>
            </w:r>
          </w:p>
        </w:tc>
      </w:tr>
      <w:tr w14:paraId="5BDF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413" w:type="dxa"/>
            <w:vMerge w:val="continue"/>
            <w:vAlign w:val="center"/>
          </w:tcPr>
          <w:p w14:paraId="523BC88A">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用</w:t>
            </w:r>
          </w:p>
        </w:tc>
        <w:tc>
          <w:tcPr>
            <w:tcW w:w="1707" w:type="dxa"/>
            <w:vAlign w:val="top"/>
          </w:tcPr>
          <w:p w14:paraId="27F5E91C">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各种</w:t>
            </w:r>
            <w:r>
              <w:rPr>
                <w:rFonts w:hint="eastAsia" w:asciiTheme="minorEastAsia" w:hAnsiTheme="minorEastAsia" w:eastAsiaTheme="minorEastAsia" w:cstheme="minorEastAsia"/>
                <w:sz w:val="24"/>
                <w:szCs w:val="24"/>
              </w:rPr>
              <w:t>管理制度</w:t>
            </w:r>
          </w:p>
        </w:tc>
        <w:tc>
          <w:tcPr>
            <w:tcW w:w="6332" w:type="dxa"/>
            <w:gridSpan w:val="5"/>
            <w:tcBorders>
              <w:bottom w:val="nil"/>
            </w:tcBorders>
            <w:vAlign w:val="top"/>
          </w:tcPr>
          <w:p w14:paraId="545941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□无</w:t>
            </w:r>
          </w:p>
        </w:tc>
      </w:tr>
      <w:tr w14:paraId="4A7A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413" w:type="dxa"/>
            <w:vMerge w:val="continue"/>
            <w:vAlign w:val="center"/>
          </w:tcPr>
          <w:p w14:paraId="6C75697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否</w:t>
            </w:r>
          </w:p>
        </w:tc>
        <w:tc>
          <w:tcPr>
            <w:tcW w:w="1707" w:type="dxa"/>
            <w:vMerge w:val="restart"/>
            <w:vAlign w:val="center"/>
          </w:tcPr>
          <w:p w14:paraId="4BAECA17">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档案</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情况</w:t>
            </w:r>
          </w:p>
        </w:tc>
        <w:tc>
          <w:tcPr>
            <w:tcW w:w="6332" w:type="dxa"/>
            <w:gridSpan w:val="5"/>
            <w:tcBorders>
              <w:bottom w:val="single" w:color="auto" w:sz="4" w:space="0"/>
            </w:tcBorders>
            <w:vAlign w:val="top"/>
          </w:tcPr>
          <w:p w14:paraId="15D94A9F">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合同档案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□无</w:t>
            </w:r>
          </w:p>
        </w:tc>
      </w:tr>
      <w:tr w14:paraId="7F83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413" w:type="dxa"/>
            <w:vMerge w:val="continue"/>
            <w:vAlign w:val="center"/>
          </w:tcPr>
          <w:p w14:paraId="31C3CC86">
            <w:pPr>
              <w:jc w:val="center"/>
              <w:rPr>
                <w:rFonts w:hint="eastAsia" w:asciiTheme="minorEastAsia" w:hAnsiTheme="minorEastAsia" w:eastAsiaTheme="minorEastAsia" w:cstheme="minorEastAsia"/>
                <w:sz w:val="24"/>
                <w:szCs w:val="24"/>
              </w:rPr>
            </w:pPr>
          </w:p>
        </w:tc>
        <w:tc>
          <w:tcPr>
            <w:tcW w:w="1707" w:type="dxa"/>
            <w:vMerge w:val="continue"/>
            <w:vAlign w:val="center"/>
          </w:tcPr>
          <w:p w14:paraId="0D7EE9C5">
            <w:pPr>
              <w:jc w:val="both"/>
              <w:rPr>
                <w:rFonts w:hint="eastAsia" w:asciiTheme="minorEastAsia" w:hAnsiTheme="minorEastAsia" w:eastAsiaTheme="minorEastAsia" w:cstheme="minorEastAsia"/>
                <w:sz w:val="24"/>
                <w:szCs w:val="24"/>
              </w:rPr>
            </w:pPr>
          </w:p>
        </w:tc>
        <w:tc>
          <w:tcPr>
            <w:tcW w:w="6332" w:type="dxa"/>
            <w:gridSpan w:val="5"/>
            <w:tcBorders>
              <w:bottom w:val="single" w:color="auto" w:sz="4" w:space="0"/>
            </w:tcBorders>
            <w:vAlign w:val="top"/>
          </w:tcPr>
          <w:p w14:paraId="3E821664">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安全生产档案</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w:t>
            </w:r>
          </w:p>
          <w:p w14:paraId="67FA2136">
            <w:pPr>
              <w:jc w:val="left"/>
              <w:rPr>
                <w:rFonts w:hint="eastAsia" w:asciiTheme="minorEastAsia" w:hAnsiTheme="minorEastAsia" w:eastAsiaTheme="minorEastAsia" w:cstheme="minorEastAsia"/>
                <w:sz w:val="24"/>
                <w:szCs w:val="24"/>
              </w:rPr>
            </w:pPr>
          </w:p>
        </w:tc>
      </w:tr>
      <w:tr w14:paraId="289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1413" w:type="dxa"/>
            <w:vMerge w:val="continue"/>
            <w:vAlign w:val="center"/>
          </w:tcPr>
          <w:p w14:paraId="0FB34BA5">
            <w:pPr>
              <w:jc w:val="center"/>
              <w:rPr>
                <w:rFonts w:hint="eastAsia" w:asciiTheme="minorEastAsia" w:hAnsiTheme="minorEastAsia" w:eastAsiaTheme="minorEastAsia" w:cstheme="minorEastAsia"/>
                <w:sz w:val="24"/>
                <w:szCs w:val="24"/>
              </w:rPr>
            </w:pPr>
          </w:p>
        </w:tc>
        <w:tc>
          <w:tcPr>
            <w:tcW w:w="1707" w:type="dxa"/>
            <w:vMerge w:val="continue"/>
            <w:vAlign w:val="center"/>
          </w:tcPr>
          <w:p w14:paraId="237CD3CC">
            <w:pPr>
              <w:jc w:val="both"/>
              <w:rPr>
                <w:rFonts w:hint="eastAsia" w:asciiTheme="minorEastAsia" w:hAnsiTheme="minorEastAsia" w:eastAsiaTheme="minorEastAsia" w:cstheme="minorEastAsia"/>
                <w:sz w:val="24"/>
                <w:szCs w:val="24"/>
              </w:rPr>
            </w:pPr>
          </w:p>
        </w:tc>
        <w:tc>
          <w:tcPr>
            <w:tcW w:w="6332" w:type="dxa"/>
            <w:gridSpan w:val="5"/>
            <w:tcBorders>
              <w:bottom w:val="single" w:color="auto" w:sz="4" w:space="0"/>
            </w:tcBorders>
            <w:vAlign w:val="top"/>
          </w:tcPr>
          <w:p w14:paraId="31FBC0A7">
            <w:pPr>
              <w:numPr>
                <w:ilvl w:val="0"/>
                <w:numId w:val="0"/>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劳动用工档案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□无</w:t>
            </w:r>
          </w:p>
          <w:p w14:paraId="121A1158">
            <w:pPr>
              <w:jc w:val="left"/>
              <w:rPr>
                <w:rFonts w:hint="eastAsia" w:asciiTheme="minorEastAsia" w:hAnsiTheme="minorEastAsia" w:eastAsiaTheme="minorEastAsia" w:cstheme="minorEastAsia"/>
                <w:sz w:val="24"/>
                <w:szCs w:val="24"/>
              </w:rPr>
            </w:pPr>
          </w:p>
        </w:tc>
      </w:tr>
      <w:tr w14:paraId="7A0A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1413" w:type="dxa"/>
            <w:vMerge w:val="continue"/>
            <w:vAlign w:val="center"/>
          </w:tcPr>
          <w:p w14:paraId="7238AFB0">
            <w:pPr>
              <w:jc w:val="center"/>
              <w:rPr>
                <w:rFonts w:hint="eastAsia" w:asciiTheme="minorEastAsia" w:hAnsiTheme="minorEastAsia" w:eastAsiaTheme="minorEastAsia" w:cstheme="minorEastAsia"/>
                <w:sz w:val="24"/>
                <w:szCs w:val="24"/>
              </w:rPr>
            </w:pPr>
          </w:p>
        </w:tc>
        <w:tc>
          <w:tcPr>
            <w:tcW w:w="1707" w:type="dxa"/>
            <w:vMerge w:val="continue"/>
            <w:vAlign w:val="center"/>
          </w:tcPr>
          <w:p w14:paraId="446EE020">
            <w:pPr>
              <w:jc w:val="both"/>
              <w:rPr>
                <w:rFonts w:hint="eastAsia" w:asciiTheme="minorEastAsia" w:hAnsiTheme="minorEastAsia" w:eastAsiaTheme="minorEastAsia" w:cstheme="minorEastAsia"/>
                <w:sz w:val="24"/>
                <w:szCs w:val="24"/>
              </w:rPr>
            </w:pPr>
          </w:p>
        </w:tc>
        <w:tc>
          <w:tcPr>
            <w:tcW w:w="6332" w:type="dxa"/>
            <w:gridSpan w:val="5"/>
            <w:tcBorders>
              <w:bottom w:val="single" w:color="auto" w:sz="4" w:space="0"/>
            </w:tcBorders>
            <w:vAlign w:val="top"/>
          </w:tcPr>
          <w:p w14:paraId="3C8D9BC2">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人才培养档案：</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□无</w:t>
            </w:r>
          </w:p>
        </w:tc>
      </w:tr>
      <w:tr w14:paraId="0109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exact"/>
        </w:trPr>
        <w:tc>
          <w:tcPr>
            <w:tcW w:w="1413" w:type="dxa"/>
            <w:vAlign w:val="center"/>
          </w:tcPr>
          <w:p w14:paraId="669542EA">
            <w:pPr>
              <w:ind w:left="0" w:leftChars="0"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社会</w:t>
            </w:r>
            <w:r>
              <w:rPr>
                <w:rFonts w:hint="eastAsia" w:asciiTheme="minorEastAsia" w:hAnsiTheme="minorEastAsia" w:eastAsiaTheme="minorEastAsia" w:cstheme="minorEastAsia"/>
                <w:sz w:val="24"/>
                <w:szCs w:val="24"/>
              </w:rPr>
              <w:t xml:space="preserve">信誉  </w:t>
            </w:r>
          </w:p>
        </w:tc>
        <w:tc>
          <w:tcPr>
            <w:tcW w:w="8039" w:type="dxa"/>
            <w:gridSpan w:val="6"/>
            <w:vAlign w:val="top"/>
          </w:tcPr>
          <w:p w14:paraId="1E8FEA78">
            <w:pPr>
              <w:numPr>
                <w:ilvl w:val="0"/>
                <w:numId w:val="4"/>
              </w:numPr>
              <w:ind w:right="-10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是否通过企业信用评价，评价部门：</w:t>
            </w:r>
          </w:p>
          <w:p w14:paraId="10090F51">
            <w:pPr>
              <w:numPr>
                <w:ilvl w:val="0"/>
                <w:numId w:val="4"/>
              </w:numPr>
              <w:ind w:right="-10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获奖荣誉情况：</w:t>
            </w:r>
          </w:p>
          <w:p w14:paraId="62332BF7">
            <w:pPr>
              <w:numPr>
                <w:ilvl w:val="0"/>
                <w:numId w:val="4"/>
              </w:numPr>
              <w:ind w:right="-108"/>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参与工种获奖情况：</w:t>
            </w:r>
          </w:p>
          <w:p w14:paraId="48DA3CDD">
            <w:pPr>
              <w:pStyle w:val="2"/>
              <w:tabs>
                <w:tab w:val="left" w:pos="2454"/>
              </w:tabs>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3、参与公益社会活动情况：</w:t>
            </w:r>
          </w:p>
          <w:p w14:paraId="26815422">
            <w:pPr>
              <w:pStyle w:val="2"/>
              <w:numPr>
                <w:ilvl w:val="0"/>
                <w:numId w:val="0"/>
              </w:numPr>
              <w:ind w:leftChars="-200"/>
              <w:rPr>
                <w:rFonts w:hint="eastAsia" w:asciiTheme="minorEastAsia" w:hAnsiTheme="minorEastAsia" w:eastAsiaTheme="minorEastAsia" w:cstheme="minorEastAsia"/>
                <w:sz w:val="24"/>
                <w:szCs w:val="24"/>
                <w:lang w:val="en-US" w:eastAsia="zh-CN"/>
              </w:rPr>
            </w:pPr>
          </w:p>
        </w:tc>
      </w:tr>
      <w:tr w14:paraId="640D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1413" w:type="dxa"/>
            <w:vMerge w:val="restart"/>
            <w:shd w:val="clear" w:color="auto" w:fill="auto"/>
            <w:vAlign w:val="center"/>
          </w:tcPr>
          <w:p w14:paraId="13C704B7">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市场行为</w:t>
            </w:r>
          </w:p>
          <w:p w14:paraId="60FD4200">
            <w:pPr>
              <w:ind w:left="0" w:leftChars="0" w:firstLine="0" w:firstLineChars="0"/>
              <w:jc w:val="left"/>
              <w:rPr>
                <w:rFonts w:hint="eastAsia" w:asciiTheme="minorEastAsia" w:hAnsiTheme="minorEastAsia" w:eastAsiaTheme="minorEastAsia" w:cstheme="minorEastAsia"/>
                <w:sz w:val="24"/>
                <w:szCs w:val="24"/>
                <w:lang w:val="en-US" w:eastAsia="zh-CN"/>
              </w:rPr>
            </w:pPr>
          </w:p>
        </w:tc>
        <w:tc>
          <w:tcPr>
            <w:tcW w:w="5298" w:type="dxa"/>
            <w:gridSpan w:val="4"/>
            <w:shd w:val="clear" w:color="auto" w:fill="auto"/>
            <w:vAlign w:val="center"/>
          </w:tcPr>
          <w:p w14:paraId="5E6E4707">
            <w:pPr>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营业执业正常、取得劳务资质证书</w:t>
            </w:r>
          </w:p>
        </w:tc>
        <w:tc>
          <w:tcPr>
            <w:tcW w:w="2741" w:type="dxa"/>
            <w:gridSpan w:val="2"/>
            <w:shd w:val="clear" w:color="auto" w:fill="auto"/>
            <w:vAlign w:val="top"/>
          </w:tcPr>
          <w:p w14:paraId="0BAEE99A">
            <w:pPr>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否</w:t>
            </w:r>
          </w:p>
        </w:tc>
      </w:tr>
      <w:tr w14:paraId="743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1413" w:type="dxa"/>
            <w:vMerge w:val="continue"/>
            <w:vAlign w:val="center"/>
          </w:tcPr>
          <w:p w14:paraId="4893F199">
            <w:pPr>
              <w:ind w:left="0" w:leftChars="0" w:firstLine="0" w:firstLineChars="0"/>
              <w:jc w:val="left"/>
              <w:rPr>
                <w:rFonts w:hint="eastAsia" w:asciiTheme="minorEastAsia" w:hAnsiTheme="minorEastAsia" w:eastAsiaTheme="minorEastAsia" w:cstheme="minorEastAsia"/>
                <w:sz w:val="24"/>
                <w:szCs w:val="24"/>
                <w:lang w:val="en-US" w:eastAsia="zh-CN"/>
              </w:rPr>
            </w:pPr>
          </w:p>
        </w:tc>
        <w:tc>
          <w:tcPr>
            <w:tcW w:w="5298" w:type="dxa"/>
            <w:gridSpan w:val="4"/>
            <w:shd w:val="clear" w:color="auto" w:fill="auto"/>
            <w:vAlign w:val="center"/>
          </w:tcPr>
          <w:p w14:paraId="106DED3A">
            <w:pPr>
              <w:ind w:left="98" w:leftChars="0" w:hanging="98" w:hangingChars="41"/>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近3年是否发生质量安全事故（一般及以上）</w:t>
            </w:r>
          </w:p>
        </w:tc>
        <w:tc>
          <w:tcPr>
            <w:tcW w:w="2741" w:type="dxa"/>
            <w:gridSpan w:val="2"/>
            <w:shd w:val="clear" w:color="auto" w:fill="auto"/>
            <w:vAlign w:val="top"/>
          </w:tcPr>
          <w:p w14:paraId="7FCFE74E">
            <w:pPr>
              <w:ind w:left="98" w:leftChars="0" w:hanging="98" w:hangingChars="41"/>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否</w:t>
            </w:r>
          </w:p>
        </w:tc>
      </w:tr>
      <w:tr w14:paraId="355B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exact"/>
        </w:trPr>
        <w:tc>
          <w:tcPr>
            <w:tcW w:w="1413" w:type="dxa"/>
            <w:vMerge w:val="continue"/>
            <w:vAlign w:val="center"/>
          </w:tcPr>
          <w:p w14:paraId="206A5DF7">
            <w:pPr>
              <w:ind w:left="0" w:leftChars="0" w:firstLine="0" w:firstLineChars="0"/>
              <w:jc w:val="left"/>
              <w:rPr>
                <w:rFonts w:hint="eastAsia" w:asciiTheme="minorEastAsia" w:hAnsiTheme="minorEastAsia" w:eastAsiaTheme="minorEastAsia" w:cstheme="minorEastAsia"/>
                <w:sz w:val="24"/>
                <w:szCs w:val="24"/>
                <w:lang w:val="en-US" w:eastAsia="zh-CN"/>
              </w:rPr>
            </w:pPr>
          </w:p>
        </w:tc>
        <w:tc>
          <w:tcPr>
            <w:tcW w:w="5298" w:type="dxa"/>
            <w:gridSpan w:val="4"/>
            <w:shd w:val="clear" w:color="auto" w:fill="auto"/>
            <w:vAlign w:val="top"/>
          </w:tcPr>
          <w:p w14:paraId="1D6681EB">
            <w:pPr>
              <w:ind w:left="98" w:leftChars="0" w:hanging="98" w:hangingChars="41"/>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是否被主管部门通报</w:t>
            </w:r>
          </w:p>
        </w:tc>
        <w:tc>
          <w:tcPr>
            <w:tcW w:w="2741" w:type="dxa"/>
            <w:gridSpan w:val="2"/>
            <w:shd w:val="clear" w:color="auto" w:fill="auto"/>
            <w:vAlign w:val="top"/>
          </w:tcPr>
          <w:p w14:paraId="380849A5">
            <w:pPr>
              <w:ind w:left="98" w:leftChars="0" w:hanging="98" w:hangingChars="41"/>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否</w:t>
            </w:r>
          </w:p>
        </w:tc>
      </w:tr>
      <w:tr w14:paraId="094D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exact"/>
        </w:trPr>
        <w:tc>
          <w:tcPr>
            <w:tcW w:w="1413" w:type="dxa"/>
            <w:tcBorders>
              <w:bottom w:val="single" w:color="auto" w:sz="4" w:space="0"/>
            </w:tcBorders>
            <w:vAlign w:val="center"/>
          </w:tcPr>
          <w:p w14:paraId="6A55C99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劳务企业申报意见</w:t>
            </w:r>
          </w:p>
        </w:tc>
        <w:tc>
          <w:tcPr>
            <w:tcW w:w="8039" w:type="dxa"/>
            <w:gridSpan w:val="6"/>
            <w:tcBorders>
              <w:bottom w:val="single" w:color="auto" w:sz="4" w:space="0"/>
            </w:tcBorders>
            <w:vAlign w:val="center"/>
          </w:tcPr>
          <w:p w14:paraId="1D04995F">
            <w:pPr>
              <w:ind w:firstLine="7080" w:firstLineChars="2950"/>
              <w:rPr>
                <w:rFonts w:hint="eastAsia" w:asciiTheme="minorEastAsia" w:hAnsiTheme="minorEastAsia" w:eastAsiaTheme="minorEastAsia" w:cstheme="minorEastAsia"/>
                <w:sz w:val="24"/>
                <w:szCs w:val="24"/>
              </w:rPr>
            </w:pPr>
          </w:p>
          <w:p w14:paraId="6325C1E5">
            <w:pPr>
              <w:ind w:firstLine="7080" w:firstLineChars="2950"/>
              <w:rPr>
                <w:rFonts w:hint="eastAsia" w:asciiTheme="minorEastAsia" w:hAnsiTheme="minorEastAsia" w:eastAsiaTheme="minorEastAsia" w:cstheme="minorEastAsia"/>
                <w:sz w:val="24"/>
                <w:szCs w:val="24"/>
              </w:rPr>
            </w:pPr>
          </w:p>
          <w:p w14:paraId="415239F8">
            <w:pPr>
              <w:ind w:firstLine="7080" w:firstLineChars="2950"/>
              <w:rPr>
                <w:rFonts w:hint="eastAsia" w:asciiTheme="minorEastAsia" w:hAnsiTheme="minorEastAsia" w:eastAsiaTheme="minorEastAsia" w:cstheme="minorEastAsia"/>
                <w:sz w:val="24"/>
                <w:szCs w:val="24"/>
              </w:rPr>
            </w:pPr>
          </w:p>
          <w:p w14:paraId="3EA5815A">
            <w:pPr>
              <w:ind w:firstLine="7080" w:firstLineChars="2950"/>
              <w:rPr>
                <w:rFonts w:hint="eastAsia" w:asciiTheme="minorEastAsia" w:hAnsiTheme="minorEastAsia" w:eastAsiaTheme="minorEastAsia" w:cstheme="minorEastAsia"/>
                <w:sz w:val="24"/>
                <w:szCs w:val="24"/>
              </w:rPr>
            </w:pPr>
          </w:p>
          <w:p w14:paraId="035D9506">
            <w:pPr>
              <w:ind w:firstLine="6240" w:firstLineChars="2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14:paraId="1E788AB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6758E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14:paraId="4CF4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0" w:hRule="exact"/>
        </w:trPr>
        <w:tc>
          <w:tcPr>
            <w:tcW w:w="1413" w:type="dxa"/>
            <w:vAlign w:val="center"/>
          </w:tcPr>
          <w:p w14:paraId="64BC3D0B">
            <w:pPr>
              <w:spacing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市</w:t>
            </w:r>
            <w:r>
              <w:rPr>
                <w:rFonts w:hint="eastAsia" w:asciiTheme="minorEastAsia" w:hAnsiTheme="minorEastAsia" w:cstheme="minorEastAsia"/>
                <w:sz w:val="24"/>
                <w:szCs w:val="24"/>
                <w:lang w:val="en-US" w:eastAsia="zh-CN"/>
              </w:rPr>
              <w:t>建筑业</w:t>
            </w:r>
            <w:r>
              <w:rPr>
                <w:rFonts w:hint="eastAsia" w:asciiTheme="minorEastAsia" w:hAnsiTheme="minorEastAsia" w:eastAsiaTheme="minorEastAsia" w:cstheme="minorEastAsia"/>
                <w:sz w:val="24"/>
                <w:szCs w:val="24"/>
              </w:rPr>
              <w:t>协会</w:t>
            </w:r>
            <w:r>
              <w:rPr>
                <w:rFonts w:hint="eastAsia" w:asciiTheme="minorEastAsia" w:hAnsiTheme="minorEastAsia" w:eastAsiaTheme="minorEastAsia" w:cstheme="minorEastAsia"/>
                <w:sz w:val="24"/>
                <w:szCs w:val="24"/>
                <w:lang w:val="en-US" w:eastAsia="zh-CN"/>
              </w:rPr>
              <w:t>意见</w:t>
            </w:r>
          </w:p>
          <w:p w14:paraId="0DE24314">
            <w:pPr>
              <w:spacing w:line="240" w:lineRule="exact"/>
              <w:jc w:val="center"/>
              <w:rPr>
                <w:rFonts w:hint="eastAsia" w:asciiTheme="minorEastAsia" w:hAnsiTheme="minorEastAsia" w:eastAsiaTheme="minorEastAsia" w:cstheme="minorEastAsia"/>
                <w:sz w:val="24"/>
                <w:szCs w:val="24"/>
                <w:lang w:val="en-US" w:eastAsia="zh-CN"/>
              </w:rPr>
            </w:pPr>
          </w:p>
        </w:tc>
        <w:tc>
          <w:tcPr>
            <w:tcW w:w="8039" w:type="dxa"/>
            <w:gridSpan w:val="6"/>
            <w:vAlign w:val="center"/>
          </w:tcPr>
          <w:p w14:paraId="711C2950">
            <w:pPr>
              <w:rPr>
                <w:rFonts w:hint="eastAsia" w:asciiTheme="minorEastAsia" w:hAnsiTheme="minorEastAsia" w:eastAsiaTheme="minorEastAsia" w:cstheme="minorEastAsia"/>
                <w:sz w:val="24"/>
                <w:szCs w:val="24"/>
              </w:rPr>
            </w:pPr>
          </w:p>
          <w:p w14:paraId="6C578E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232A9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5D1FE9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73D2C6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5E0C19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14:paraId="5C58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7" w:hRule="exact"/>
        </w:trPr>
        <w:tc>
          <w:tcPr>
            <w:tcW w:w="1413" w:type="dxa"/>
            <w:vAlign w:val="center"/>
          </w:tcPr>
          <w:p w14:paraId="459E1AE8">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省行业协会意见</w:t>
            </w:r>
          </w:p>
          <w:p w14:paraId="02E01A0C">
            <w:pPr>
              <w:spacing w:line="240" w:lineRule="exact"/>
              <w:jc w:val="center"/>
              <w:rPr>
                <w:rFonts w:hint="eastAsia" w:asciiTheme="minorEastAsia" w:hAnsiTheme="minorEastAsia" w:eastAsiaTheme="minorEastAsia" w:cstheme="minorEastAsia"/>
                <w:sz w:val="24"/>
                <w:szCs w:val="24"/>
              </w:rPr>
            </w:pPr>
          </w:p>
        </w:tc>
        <w:tc>
          <w:tcPr>
            <w:tcW w:w="8039" w:type="dxa"/>
            <w:gridSpan w:val="6"/>
            <w:tcBorders>
              <w:bottom w:val="single" w:color="auto" w:sz="4" w:space="0"/>
            </w:tcBorders>
            <w:vAlign w:val="center"/>
          </w:tcPr>
          <w:p w14:paraId="184808E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14:paraId="54ABFA92">
            <w:pPr>
              <w:jc w:val="center"/>
              <w:rPr>
                <w:rFonts w:hint="eastAsia" w:asciiTheme="minorEastAsia" w:hAnsiTheme="minorEastAsia" w:eastAsiaTheme="minorEastAsia" w:cstheme="minorEastAsia"/>
                <w:sz w:val="24"/>
                <w:szCs w:val="24"/>
              </w:rPr>
            </w:pPr>
          </w:p>
          <w:p w14:paraId="249199E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F7FA2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DF3FB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26EFDD0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05E050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3EFB7F8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D3B314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                                 </w:t>
            </w:r>
          </w:p>
          <w:p w14:paraId="56695B9B">
            <w:pPr>
              <w:rPr>
                <w:rFonts w:hint="eastAsia" w:asciiTheme="minorEastAsia" w:hAnsiTheme="minorEastAsia" w:eastAsiaTheme="minorEastAsia" w:cstheme="minorEastAsia"/>
                <w:sz w:val="24"/>
                <w:szCs w:val="24"/>
              </w:rPr>
            </w:pPr>
          </w:p>
        </w:tc>
      </w:tr>
    </w:tbl>
    <w:p w14:paraId="51C65019">
      <w:pPr>
        <w:rPr>
          <w:rFonts w:ascii="仿宋_GB2312" w:hAnsi="仿宋" w:eastAsia="仿宋_GB2312"/>
          <w:bCs/>
          <w:sz w:val="32"/>
          <w:szCs w:val="32"/>
        </w:rPr>
      </w:pPr>
      <w:r>
        <w:rPr>
          <w:rFonts w:ascii="仿宋_GB2312" w:hAnsi="仿宋" w:eastAsia="仿宋_GB2312"/>
          <w:bCs/>
          <w:sz w:val="32"/>
          <w:szCs w:val="32"/>
        </w:rPr>
        <w:br w:type="page"/>
      </w:r>
    </w:p>
    <w:p w14:paraId="57F526EC">
      <w:pPr>
        <w:pStyle w:val="8"/>
        <w:widowControl w:val="0"/>
        <w:numPr>
          <w:ilvl w:val="0"/>
          <w:numId w:val="0"/>
        </w:numPr>
        <w:shd w:val="clear" w:color="auto" w:fill="FFFFFF"/>
        <w:spacing w:before="0" w:beforeAutospacing="0" w:after="0" w:afterAutospacing="0" w:line="660" w:lineRule="exact"/>
        <w:ind w:right="0" w:rightChars="0"/>
        <w:jc w:val="left"/>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附件3：</w:t>
      </w:r>
    </w:p>
    <w:p w14:paraId="7EE7357A">
      <w:pPr>
        <w:pStyle w:val="8"/>
        <w:widowControl w:val="0"/>
        <w:numPr>
          <w:ilvl w:val="0"/>
          <w:numId w:val="0"/>
        </w:numPr>
        <w:shd w:val="clear" w:color="auto" w:fill="FFFFFF"/>
        <w:spacing w:before="0" w:beforeAutospacing="0" w:after="0" w:afterAutospacing="0" w:line="660" w:lineRule="exact"/>
        <w:ind w:right="0" w:rightChars="0"/>
        <w:jc w:val="center"/>
        <w:rPr>
          <w:rFonts w:hint="default" w:ascii="仿宋_GB2312" w:hAnsi="仿宋" w:eastAsia="仿宋_GB2312"/>
          <w:bCs/>
          <w:sz w:val="32"/>
          <w:szCs w:val="32"/>
          <w:lang w:val="en-US" w:eastAsia="zh-CN"/>
        </w:rPr>
      </w:pPr>
      <w:r>
        <w:rPr>
          <w:rFonts w:hint="eastAsia" w:ascii="仿宋_GB2312" w:hAnsi="仿宋" w:eastAsia="仿宋_GB2312"/>
          <w:b/>
          <w:bCs w:val="0"/>
          <w:sz w:val="32"/>
          <w:szCs w:val="32"/>
          <w:lang w:val="en-US" w:eastAsia="zh-CN"/>
        </w:rPr>
        <w:t>“燕赵建筑”金牌建筑劳务企业评分自评表</w:t>
      </w:r>
    </w:p>
    <w:tbl>
      <w:tblPr>
        <w:tblStyle w:val="10"/>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488"/>
        <w:gridCol w:w="4455"/>
        <w:gridCol w:w="788"/>
        <w:gridCol w:w="962"/>
      </w:tblGrid>
      <w:tr w14:paraId="756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14:paraId="79B1E6D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评价项目</w:t>
            </w:r>
          </w:p>
        </w:tc>
        <w:tc>
          <w:tcPr>
            <w:tcW w:w="1488" w:type="dxa"/>
          </w:tcPr>
          <w:p w14:paraId="0CDB244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评价内容</w:t>
            </w:r>
          </w:p>
        </w:tc>
        <w:tc>
          <w:tcPr>
            <w:tcW w:w="4455" w:type="dxa"/>
          </w:tcPr>
          <w:p w14:paraId="1B02C71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z w:val="24"/>
                <w:szCs w:val="24"/>
                <w:vertAlign w:val="baseline"/>
                <w:lang w:val="en-US" w:eastAsia="zh-CN"/>
              </w:rPr>
            </w:pPr>
            <w:bookmarkStart w:id="0" w:name="_GoBack"/>
            <w:bookmarkEnd w:id="0"/>
            <w:r>
              <w:rPr>
                <w:rFonts w:hint="eastAsia" w:ascii="宋体" w:hAnsi="宋体" w:eastAsia="宋体" w:cs="宋体"/>
                <w:b/>
                <w:bCs/>
                <w:sz w:val="24"/>
                <w:szCs w:val="24"/>
                <w:vertAlign w:val="baseline"/>
                <w:lang w:val="en-US" w:eastAsia="zh-CN"/>
              </w:rPr>
              <w:t>评分标准</w:t>
            </w:r>
          </w:p>
        </w:tc>
        <w:tc>
          <w:tcPr>
            <w:tcW w:w="788" w:type="dxa"/>
          </w:tcPr>
          <w:p w14:paraId="1AC2839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标准得分</w:t>
            </w:r>
          </w:p>
        </w:tc>
        <w:tc>
          <w:tcPr>
            <w:tcW w:w="962" w:type="dxa"/>
          </w:tcPr>
          <w:p w14:paraId="30EA0A2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自评分</w:t>
            </w:r>
          </w:p>
        </w:tc>
      </w:tr>
      <w:tr w14:paraId="0D7A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06" w:type="dxa"/>
            <w:vMerge w:val="restart"/>
            <w:vAlign w:val="center"/>
          </w:tcPr>
          <w:p w14:paraId="0CD4658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人员配备（25分）</w:t>
            </w:r>
          </w:p>
        </w:tc>
        <w:tc>
          <w:tcPr>
            <w:tcW w:w="1488" w:type="dxa"/>
            <w:shd w:val="clear" w:color="auto" w:fill="auto"/>
            <w:vAlign w:val="center"/>
          </w:tcPr>
          <w:p w14:paraId="3F2A03E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技术负责人</w:t>
            </w:r>
          </w:p>
        </w:tc>
        <w:tc>
          <w:tcPr>
            <w:tcW w:w="4455" w:type="dxa"/>
          </w:tcPr>
          <w:p w14:paraId="7AABF26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具备高级职称得10分，中级职称得8分</w:t>
            </w:r>
          </w:p>
        </w:tc>
        <w:tc>
          <w:tcPr>
            <w:tcW w:w="788" w:type="dxa"/>
            <w:vAlign w:val="center"/>
          </w:tcPr>
          <w:p w14:paraId="5F79150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62" w:type="dxa"/>
          </w:tcPr>
          <w:p w14:paraId="42CBCC7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7552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5FC849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shd w:val="clear" w:color="auto" w:fill="auto"/>
            <w:vAlign w:val="center"/>
          </w:tcPr>
          <w:p w14:paraId="21F573D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管理人员</w:t>
            </w:r>
          </w:p>
        </w:tc>
        <w:tc>
          <w:tcPr>
            <w:tcW w:w="4455" w:type="dxa"/>
            <w:vAlign w:val="top"/>
          </w:tcPr>
          <w:p w14:paraId="771EB91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人员配备符合资质标准要求，得5分</w:t>
            </w:r>
          </w:p>
        </w:tc>
        <w:tc>
          <w:tcPr>
            <w:tcW w:w="788" w:type="dxa"/>
            <w:vAlign w:val="center"/>
          </w:tcPr>
          <w:p w14:paraId="29426FC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761FFAE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2C4F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4CC509C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shd w:val="clear" w:color="auto" w:fill="auto"/>
            <w:vAlign w:val="center"/>
          </w:tcPr>
          <w:p w14:paraId="16DEBD4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技术工人</w:t>
            </w:r>
          </w:p>
        </w:tc>
        <w:tc>
          <w:tcPr>
            <w:tcW w:w="4455" w:type="dxa"/>
            <w:vAlign w:val="top"/>
          </w:tcPr>
          <w:p w14:paraId="732CE3F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人员配备符合资质标准要求，得5分</w:t>
            </w:r>
          </w:p>
        </w:tc>
        <w:tc>
          <w:tcPr>
            <w:tcW w:w="788" w:type="dxa"/>
            <w:vAlign w:val="center"/>
          </w:tcPr>
          <w:p w14:paraId="4B0DC00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4C67C7C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3895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0402B5C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shd w:val="clear" w:color="auto" w:fill="auto"/>
            <w:vAlign w:val="center"/>
          </w:tcPr>
          <w:p w14:paraId="228AB7A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特种作业</w:t>
            </w:r>
          </w:p>
        </w:tc>
        <w:tc>
          <w:tcPr>
            <w:tcW w:w="4455" w:type="dxa"/>
            <w:vAlign w:val="top"/>
          </w:tcPr>
          <w:p w14:paraId="7421A5B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特种作业人员配备符合安全生产许可要求，得5分</w:t>
            </w:r>
          </w:p>
        </w:tc>
        <w:tc>
          <w:tcPr>
            <w:tcW w:w="788" w:type="dxa"/>
            <w:vAlign w:val="center"/>
          </w:tcPr>
          <w:p w14:paraId="38BE16E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409D235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48F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06" w:type="dxa"/>
            <w:vMerge w:val="restart"/>
            <w:vAlign w:val="center"/>
          </w:tcPr>
          <w:p w14:paraId="608798A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经营能力（25分）</w:t>
            </w:r>
          </w:p>
        </w:tc>
        <w:tc>
          <w:tcPr>
            <w:tcW w:w="1488" w:type="dxa"/>
            <w:vAlign w:val="center"/>
          </w:tcPr>
          <w:p w14:paraId="15F7548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注册资本</w:t>
            </w:r>
          </w:p>
        </w:tc>
        <w:tc>
          <w:tcPr>
            <w:tcW w:w="4455" w:type="dxa"/>
          </w:tcPr>
          <w:p w14:paraId="66D48C7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200万元及以上10分，50-200万元得8分，50万元以下（不含50万元）得6分</w:t>
            </w:r>
          </w:p>
        </w:tc>
        <w:tc>
          <w:tcPr>
            <w:tcW w:w="788" w:type="dxa"/>
            <w:vAlign w:val="center"/>
          </w:tcPr>
          <w:p w14:paraId="6376E0F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62" w:type="dxa"/>
          </w:tcPr>
          <w:p w14:paraId="526FDDE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17A1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06" w:type="dxa"/>
            <w:vMerge w:val="continue"/>
            <w:vAlign w:val="center"/>
          </w:tcPr>
          <w:p w14:paraId="0D38C28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11AF7FB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总营收</w:t>
            </w:r>
          </w:p>
        </w:tc>
        <w:tc>
          <w:tcPr>
            <w:tcW w:w="4455" w:type="dxa"/>
          </w:tcPr>
          <w:p w14:paraId="1E741B4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年签订合同额300万元以上（含300万）得5分,每增加300万元加1分，最高得10分</w:t>
            </w:r>
          </w:p>
        </w:tc>
        <w:tc>
          <w:tcPr>
            <w:tcW w:w="788" w:type="dxa"/>
            <w:vAlign w:val="center"/>
          </w:tcPr>
          <w:p w14:paraId="60BBC72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62" w:type="dxa"/>
          </w:tcPr>
          <w:p w14:paraId="585297A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3A63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05D5597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0BC341D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省外营收</w:t>
            </w:r>
          </w:p>
        </w:tc>
        <w:tc>
          <w:tcPr>
            <w:tcW w:w="4455" w:type="dxa"/>
          </w:tcPr>
          <w:p w14:paraId="0FFC97E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在外省年签订合同额200万元得2分，每超200万元加1分，最高得5分</w:t>
            </w:r>
          </w:p>
        </w:tc>
        <w:tc>
          <w:tcPr>
            <w:tcW w:w="788" w:type="dxa"/>
            <w:vAlign w:val="center"/>
          </w:tcPr>
          <w:p w14:paraId="69F5346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2D1050F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3F77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06" w:type="dxa"/>
            <w:vMerge w:val="restart"/>
            <w:vAlign w:val="center"/>
          </w:tcPr>
          <w:p w14:paraId="26480BA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保障能力（15分）</w:t>
            </w:r>
          </w:p>
        </w:tc>
        <w:tc>
          <w:tcPr>
            <w:tcW w:w="1488" w:type="dxa"/>
            <w:vAlign w:val="center"/>
          </w:tcPr>
          <w:p w14:paraId="7BF27A2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劳动用工</w:t>
            </w:r>
          </w:p>
        </w:tc>
        <w:tc>
          <w:tcPr>
            <w:tcW w:w="4455" w:type="dxa"/>
          </w:tcPr>
          <w:p w14:paraId="2E3AADE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劳动用工体系健全得5分</w:t>
            </w:r>
          </w:p>
        </w:tc>
        <w:tc>
          <w:tcPr>
            <w:tcW w:w="788" w:type="dxa"/>
            <w:vAlign w:val="center"/>
          </w:tcPr>
          <w:p w14:paraId="57AEC01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7E05228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32D1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06" w:type="dxa"/>
            <w:vMerge w:val="continue"/>
            <w:vAlign w:val="center"/>
          </w:tcPr>
          <w:p w14:paraId="73A65EE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42B5832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实名制管理</w:t>
            </w:r>
          </w:p>
        </w:tc>
        <w:tc>
          <w:tcPr>
            <w:tcW w:w="4455" w:type="dxa"/>
          </w:tcPr>
          <w:p w14:paraId="203694F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实现劳动用工信息化管理得5分</w:t>
            </w:r>
          </w:p>
        </w:tc>
        <w:tc>
          <w:tcPr>
            <w:tcW w:w="788" w:type="dxa"/>
            <w:vAlign w:val="center"/>
          </w:tcPr>
          <w:p w14:paraId="79C655C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550A26F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7518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vMerge w:val="continue"/>
            <w:vAlign w:val="center"/>
          </w:tcPr>
          <w:p w14:paraId="59C48A6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657DF28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职工保险</w:t>
            </w:r>
          </w:p>
        </w:tc>
        <w:tc>
          <w:tcPr>
            <w:tcW w:w="4455" w:type="dxa"/>
          </w:tcPr>
          <w:p w14:paraId="7F23246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为劳动用工缴纳意外伤害保险得5分</w:t>
            </w:r>
          </w:p>
        </w:tc>
        <w:tc>
          <w:tcPr>
            <w:tcW w:w="788" w:type="dxa"/>
            <w:vAlign w:val="center"/>
          </w:tcPr>
          <w:p w14:paraId="14106FD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670E460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535F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06" w:type="dxa"/>
            <w:vMerge w:val="restart"/>
            <w:vAlign w:val="center"/>
          </w:tcPr>
          <w:p w14:paraId="0D11489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制度建设（20分）</w:t>
            </w:r>
          </w:p>
        </w:tc>
        <w:tc>
          <w:tcPr>
            <w:tcW w:w="1488" w:type="dxa"/>
            <w:vAlign w:val="center"/>
          </w:tcPr>
          <w:p w14:paraId="63B0FED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党组织建设</w:t>
            </w:r>
          </w:p>
        </w:tc>
        <w:tc>
          <w:tcPr>
            <w:tcW w:w="4455" w:type="dxa"/>
          </w:tcPr>
          <w:p w14:paraId="0E7536A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有党组织得5分</w:t>
            </w:r>
          </w:p>
        </w:tc>
        <w:tc>
          <w:tcPr>
            <w:tcW w:w="788" w:type="dxa"/>
            <w:vAlign w:val="center"/>
          </w:tcPr>
          <w:p w14:paraId="6632707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059F213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6900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06" w:type="dxa"/>
            <w:vMerge w:val="continue"/>
            <w:vAlign w:val="center"/>
          </w:tcPr>
          <w:p w14:paraId="37BFAAE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229733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规章制度</w:t>
            </w:r>
          </w:p>
        </w:tc>
        <w:tc>
          <w:tcPr>
            <w:tcW w:w="4455" w:type="dxa"/>
          </w:tcPr>
          <w:p w14:paraId="64FC956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各种规章制度健全得5分</w:t>
            </w:r>
          </w:p>
        </w:tc>
        <w:tc>
          <w:tcPr>
            <w:tcW w:w="788" w:type="dxa"/>
            <w:vAlign w:val="center"/>
          </w:tcPr>
          <w:p w14:paraId="6059665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1BF2CA6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66DB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6" w:type="dxa"/>
            <w:vMerge w:val="continue"/>
            <w:vAlign w:val="center"/>
          </w:tcPr>
          <w:p w14:paraId="3425868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452DE95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档案管理</w:t>
            </w:r>
          </w:p>
        </w:tc>
        <w:tc>
          <w:tcPr>
            <w:tcW w:w="4455" w:type="dxa"/>
          </w:tcPr>
          <w:p w14:paraId="2801097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建立了合同、安全、用工、人才培养等档案健全得10分，每缺一项扣2分</w:t>
            </w:r>
          </w:p>
        </w:tc>
        <w:tc>
          <w:tcPr>
            <w:tcW w:w="788" w:type="dxa"/>
            <w:vAlign w:val="center"/>
          </w:tcPr>
          <w:p w14:paraId="5677DB4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962" w:type="dxa"/>
          </w:tcPr>
          <w:p w14:paraId="7A60F1E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67A2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06" w:type="dxa"/>
            <w:vMerge w:val="restart"/>
            <w:vAlign w:val="center"/>
          </w:tcPr>
          <w:p w14:paraId="6D1C6B2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社会信誉（15分）</w:t>
            </w:r>
          </w:p>
        </w:tc>
        <w:tc>
          <w:tcPr>
            <w:tcW w:w="1488" w:type="dxa"/>
            <w:vAlign w:val="center"/>
          </w:tcPr>
          <w:p w14:paraId="709A2D8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社会信用</w:t>
            </w:r>
          </w:p>
        </w:tc>
        <w:tc>
          <w:tcPr>
            <w:tcW w:w="4455" w:type="dxa"/>
            <w:vAlign w:val="top"/>
          </w:tcPr>
          <w:p w14:paraId="581EB32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已通过信用评价（含外省市信用评价或市场行为评价）得5分</w:t>
            </w:r>
          </w:p>
        </w:tc>
        <w:tc>
          <w:tcPr>
            <w:tcW w:w="788" w:type="dxa"/>
            <w:vAlign w:val="center"/>
          </w:tcPr>
          <w:p w14:paraId="3FC1DA6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962" w:type="dxa"/>
          </w:tcPr>
          <w:p w14:paraId="0CD58E6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433F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06" w:type="dxa"/>
            <w:vMerge w:val="continue"/>
            <w:vAlign w:val="center"/>
          </w:tcPr>
          <w:p w14:paraId="6667F9A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50080F4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社会荣誉</w:t>
            </w:r>
          </w:p>
        </w:tc>
        <w:tc>
          <w:tcPr>
            <w:tcW w:w="4455" w:type="dxa"/>
            <w:vAlign w:val="top"/>
          </w:tcPr>
          <w:p w14:paraId="72483C5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每获得一项省级（含）及以上荣誉得3分，每获得一项市级奖项得1分</w:t>
            </w:r>
          </w:p>
        </w:tc>
        <w:tc>
          <w:tcPr>
            <w:tcW w:w="788" w:type="dxa"/>
            <w:vAlign w:val="center"/>
          </w:tcPr>
          <w:p w14:paraId="46B0162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62" w:type="dxa"/>
          </w:tcPr>
          <w:p w14:paraId="45521F7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16B5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06" w:type="dxa"/>
            <w:vMerge w:val="continue"/>
            <w:vAlign w:val="center"/>
          </w:tcPr>
          <w:p w14:paraId="683CE81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63B3672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获奖情况</w:t>
            </w:r>
          </w:p>
        </w:tc>
        <w:tc>
          <w:tcPr>
            <w:tcW w:w="4455" w:type="dxa"/>
          </w:tcPr>
          <w:p w14:paraId="5991826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参与了省级以上重点项目建设或参与的项目获得省级及以上奖励得4分</w:t>
            </w:r>
          </w:p>
        </w:tc>
        <w:tc>
          <w:tcPr>
            <w:tcW w:w="788" w:type="dxa"/>
            <w:vAlign w:val="center"/>
          </w:tcPr>
          <w:p w14:paraId="52DF9E8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62" w:type="dxa"/>
          </w:tcPr>
          <w:p w14:paraId="0544B24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77F3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06" w:type="dxa"/>
            <w:vMerge w:val="continue"/>
            <w:vAlign w:val="center"/>
          </w:tcPr>
          <w:p w14:paraId="3DD737D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1488" w:type="dxa"/>
            <w:vAlign w:val="center"/>
          </w:tcPr>
          <w:p w14:paraId="5D49C94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社会责任</w:t>
            </w:r>
          </w:p>
        </w:tc>
        <w:tc>
          <w:tcPr>
            <w:tcW w:w="4455" w:type="dxa"/>
          </w:tcPr>
          <w:p w14:paraId="49CC8B6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在抢险救灾、社会公益等方面受到表彰得3分</w:t>
            </w:r>
          </w:p>
        </w:tc>
        <w:tc>
          <w:tcPr>
            <w:tcW w:w="788" w:type="dxa"/>
            <w:vAlign w:val="center"/>
          </w:tcPr>
          <w:p w14:paraId="0972D66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62" w:type="dxa"/>
          </w:tcPr>
          <w:p w14:paraId="1C52739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06E3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06" w:type="dxa"/>
            <w:vAlign w:val="center"/>
          </w:tcPr>
          <w:p w14:paraId="73DC240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加分项</w:t>
            </w:r>
          </w:p>
        </w:tc>
        <w:tc>
          <w:tcPr>
            <w:tcW w:w="1488" w:type="dxa"/>
            <w:vAlign w:val="center"/>
          </w:tcPr>
          <w:p w14:paraId="6DB4495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聘用河北籍劳务工人</w:t>
            </w:r>
          </w:p>
        </w:tc>
        <w:tc>
          <w:tcPr>
            <w:tcW w:w="4455" w:type="dxa"/>
            <w:vAlign w:val="top"/>
          </w:tcPr>
          <w:p w14:paraId="795644E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聘用河北籍工人50-100名加3分，100名以上每多聘用50名加2分。本项为加分项，最高得20分</w:t>
            </w:r>
          </w:p>
        </w:tc>
        <w:tc>
          <w:tcPr>
            <w:tcW w:w="788" w:type="dxa"/>
            <w:vAlign w:val="center"/>
          </w:tcPr>
          <w:p w14:paraId="474761A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z w:val="24"/>
                <w:szCs w:val="24"/>
                <w:vertAlign w:val="baseline"/>
                <w:lang w:val="en-US" w:eastAsia="zh-CN"/>
              </w:rPr>
            </w:pPr>
          </w:p>
        </w:tc>
        <w:tc>
          <w:tcPr>
            <w:tcW w:w="962" w:type="dxa"/>
          </w:tcPr>
          <w:p w14:paraId="6559ECB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r w14:paraId="76D9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49" w:type="dxa"/>
            <w:gridSpan w:val="3"/>
            <w:vAlign w:val="center"/>
          </w:tcPr>
          <w:p w14:paraId="2129E02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总得分</w:t>
            </w:r>
          </w:p>
        </w:tc>
        <w:tc>
          <w:tcPr>
            <w:tcW w:w="788" w:type="dxa"/>
            <w:vAlign w:val="center"/>
          </w:tcPr>
          <w:p w14:paraId="12B3791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sz w:val="24"/>
                <w:szCs w:val="24"/>
                <w:vertAlign w:val="baseline"/>
                <w:lang w:val="en-US" w:eastAsia="zh-CN"/>
              </w:rPr>
            </w:pPr>
          </w:p>
        </w:tc>
        <w:tc>
          <w:tcPr>
            <w:tcW w:w="962" w:type="dxa"/>
          </w:tcPr>
          <w:p w14:paraId="061E036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4"/>
                <w:szCs w:val="24"/>
                <w:vertAlign w:val="baseline"/>
                <w:lang w:val="en-US" w:eastAsia="zh-CN"/>
              </w:rPr>
            </w:pPr>
          </w:p>
        </w:tc>
      </w:tr>
    </w:tbl>
    <w:p w14:paraId="03337BA1">
      <w:pPr>
        <w:pStyle w:val="8"/>
        <w:widowControl w:val="0"/>
        <w:numPr>
          <w:ilvl w:val="0"/>
          <w:numId w:val="0"/>
        </w:numPr>
        <w:shd w:val="clear" w:color="auto" w:fill="FFFFFF"/>
        <w:spacing w:before="0" w:beforeAutospacing="0" w:after="0" w:afterAutospacing="0" w:line="660" w:lineRule="exact"/>
        <w:ind w:right="0" w:rightChars="0"/>
        <w:jc w:val="left"/>
        <w:rPr>
          <w:rFonts w:hint="default" w:ascii="仿宋_GB2312" w:hAnsi="仿宋" w:eastAsia="仿宋_GB2312"/>
          <w:bCs/>
          <w:sz w:val="32"/>
          <w:szCs w:val="32"/>
          <w:lang w:val="en-US" w:eastAsia="zh-CN"/>
        </w:rPr>
        <w:sectPr>
          <w:pgSz w:w="11906" w:h="16838"/>
          <w:pgMar w:top="1588" w:right="1531" w:bottom="1588" w:left="1531" w:header="851" w:footer="794" w:gutter="0"/>
          <w:pgNumType w:start="1"/>
          <w:cols w:space="425" w:num="1"/>
          <w:docGrid w:type="lines" w:linePitch="312" w:charSpace="0"/>
        </w:sectPr>
      </w:pPr>
    </w:p>
    <w:p w14:paraId="69AD05A3">
      <w:pPr>
        <w:spacing w:line="500" w:lineRule="exact"/>
        <w:rPr>
          <w:rFonts w:hint="eastAsia" w:ascii="仿宋" w:hAnsi="仿宋" w:eastAsia="仿宋" w:cs="Times New Roman"/>
          <w:sz w:val="28"/>
          <w:szCs w:val="28"/>
        </w:rPr>
      </w:pPr>
      <w:r>
        <w:rPr>
          <w:rFonts w:hint="eastAsia" w:ascii="仿宋" w:hAnsi="仿宋" w:eastAsia="仿宋" w:cs="Times New Roman"/>
          <w:sz w:val="28"/>
          <w:szCs w:val="28"/>
          <w:lang w:val="en-US" w:eastAsia="zh-CN"/>
        </w:rPr>
        <w:t>附件4</w:t>
      </w:r>
      <w:r>
        <w:rPr>
          <w:rFonts w:hint="eastAsia" w:ascii="仿宋" w:hAnsi="仿宋" w:eastAsia="仿宋" w:cs="Times New Roman"/>
          <w:sz w:val="28"/>
          <w:szCs w:val="28"/>
        </w:rPr>
        <w:t>：</w:t>
      </w:r>
    </w:p>
    <w:p w14:paraId="1FE70E07">
      <w:pPr>
        <w:jc w:val="center"/>
        <w:rPr>
          <w:rFonts w:hint="default" w:ascii="黑体" w:hAnsi="Times New Roman" w:eastAsia="华文中宋" w:cs="Times New Roman"/>
          <w:b/>
          <w:sz w:val="32"/>
          <w:szCs w:val="32"/>
          <w:lang w:val="en-US" w:eastAsia="zh-CN"/>
        </w:rPr>
      </w:pPr>
      <w:r>
        <w:rPr>
          <w:rFonts w:hint="eastAsia" w:ascii="黑体" w:hAnsi="Times New Roman" w:eastAsia="黑体" w:cs="Times New Roman"/>
          <w:b/>
          <w:sz w:val="36"/>
          <w:szCs w:val="36"/>
        </w:rPr>
        <w:t xml:space="preserve">  </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燕赵建筑</w:t>
      </w:r>
      <w:r>
        <w:rPr>
          <w:rFonts w:hint="eastAsia" w:ascii="宋体" w:hAnsi="宋体" w:eastAsia="宋体" w:cs="宋体"/>
          <w:bCs/>
          <w:sz w:val="32"/>
          <w:szCs w:val="32"/>
          <w:lang w:eastAsia="zh-CN"/>
        </w:rPr>
        <w:t>”</w:t>
      </w:r>
      <w:r>
        <w:rPr>
          <w:rFonts w:hint="eastAsia" w:ascii="宋体" w:hAnsi="宋体" w:eastAsia="宋体" w:cs="宋体"/>
          <w:bCs/>
          <w:sz w:val="32"/>
          <w:szCs w:val="32"/>
          <w:lang w:val="en-US" w:eastAsia="zh-CN"/>
        </w:rPr>
        <w:t>金牌</w:t>
      </w:r>
      <w:r>
        <w:rPr>
          <w:rFonts w:hint="eastAsia" w:ascii="宋体" w:hAnsi="宋体" w:eastAsia="宋体" w:cs="宋体"/>
          <w:bCs/>
          <w:sz w:val="32"/>
          <w:szCs w:val="32"/>
        </w:rPr>
        <w:t>建</w:t>
      </w:r>
      <w:r>
        <w:rPr>
          <w:rFonts w:hint="eastAsia" w:ascii="宋体" w:hAnsi="宋体" w:eastAsia="宋体" w:cs="宋体"/>
          <w:bCs/>
          <w:sz w:val="32"/>
          <w:szCs w:val="32"/>
          <w:lang w:val="en-US" w:eastAsia="zh-CN"/>
        </w:rPr>
        <w:t>筑劳务企业申报汇总表</w:t>
      </w:r>
    </w:p>
    <w:p w14:paraId="47E0A5C0">
      <w:pPr>
        <w:ind w:firstLine="240" w:firstLineChars="100"/>
        <w:rPr>
          <w:rFonts w:ascii="宋体" w:hAnsi="宋体" w:eastAsia="宋体" w:cs="Times New Roman"/>
          <w:sz w:val="24"/>
          <w:szCs w:val="24"/>
        </w:rPr>
      </w:pPr>
      <w:r>
        <w:rPr>
          <w:rFonts w:hint="eastAsia" w:ascii="宋体" w:hAnsi="宋体" w:eastAsia="宋体" w:cs="Times New Roman"/>
          <w:sz w:val="24"/>
          <w:szCs w:val="24"/>
          <w:lang w:val="en-US" w:eastAsia="zh-CN"/>
        </w:rPr>
        <w:t>市（区）行业协会</w:t>
      </w:r>
      <w:r>
        <w:rPr>
          <w:rFonts w:hint="eastAsia" w:ascii="宋体" w:hAnsi="宋体" w:eastAsia="宋体" w:cs="Times New Roman"/>
          <w:sz w:val="24"/>
          <w:szCs w:val="24"/>
        </w:rPr>
        <w:t>：</w:t>
      </w:r>
    </w:p>
    <w:tbl>
      <w:tblPr>
        <w:tblStyle w:val="9"/>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737"/>
        <w:gridCol w:w="3652"/>
        <w:gridCol w:w="1843"/>
        <w:gridCol w:w="1843"/>
        <w:gridCol w:w="1842"/>
      </w:tblGrid>
      <w:tr w14:paraId="7A53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99" w:type="dxa"/>
            <w:vAlign w:val="center"/>
          </w:tcPr>
          <w:p w14:paraId="576E1042">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737" w:type="dxa"/>
            <w:vAlign w:val="center"/>
          </w:tcPr>
          <w:p w14:paraId="19FEE2DF">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劳务企业名称（全称）</w:t>
            </w:r>
          </w:p>
        </w:tc>
        <w:tc>
          <w:tcPr>
            <w:tcW w:w="3652" w:type="dxa"/>
            <w:vAlign w:val="center"/>
          </w:tcPr>
          <w:p w14:paraId="262A96BA">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施工专业</w:t>
            </w:r>
          </w:p>
        </w:tc>
        <w:tc>
          <w:tcPr>
            <w:tcW w:w="1843" w:type="dxa"/>
            <w:vAlign w:val="center"/>
          </w:tcPr>
          <w:p w14:paraId="000075C5">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联系人</w:t>
            </w:r>
          </w:p>
        </w:tc>
        <w:tc>
          <w:tcPr>
            <w:tcW w:w="1843" w:type="dxa"/>
            <w:vAlign w:val="center"/>
          </w:tcPr>
          <w:p w14:paraId="0C2B7343">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w:t>
            </w:r>
          </w:p>
        </w:tc>
        <w:tc>
          <w:tcPr>
            <w:tcW w:w="1842" w:type="dxa"/>
            <w:vAlign w:val="center"/>
          </w:tcPr>
          <w:p w14:paraId="0E15CD8F">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备注</w:t>
            </w:r>
          </w:p>
        </w:tc>
      </w:tr>
      <w:tr w14:paraId="50BF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35497572">
            <w:pPr>
              <w:rPr>
                <w:rFonts w:ascii="宋体" w:hAnsi="宋体" w:eastAsia="宋体" w:cs="Times New Roman"/>
                <w:szCs w:val="21"/>
              </w:rPr>
            </w:pPr>
          </w:p>
        </w:tc>
        <w:tc>
          <w:tcPr>
            <w:tcW w:w="3737" w:type="dxa"/>
          </w:tcPr>
          <w:p w14:paraId="2AABA53D">
            <w:pPr>
              <w:rPr>
                <w:rFonts w:ascii="宋体" w:hAnsi="宋体" w:eastAsia="宋体" w:cs="Times New Roman"/>
                <w:szCs w:val="21"/>
              </w:rPr>
            </w:pPr>
          </w:p>
        </w:tc>
        <w:tc>
          <w:tcPr>
            <w:tcW w:w="3652" w:type="dxa"/>
          </w:tcPr>
          <w:p w14:paraId="3FA24856">
            <w:pPr>
              <w:rPr>
                <w:rFonts w:ascii="宋体" w:hAnsi="宋体" w:eastAsia="宋体" w:cs="Times New Roman"/>
                <w:szCs w:val="21"/>
              </w:rPr>
            </w:pPr>
          </w:p>
          <w:p w14:paraId="77A4D35B">
            <w:pPr>
              <w:rPr>
                <w:rFonts w:ascii="宋体" w:hAnsi="宋体" w:eastAsia="宋体" w:cs="Times New Roman"/>
                <w:szCs w:val="21"/>
              </w:rPr>
            </w:pPr>
          </w:p>
        </w:tc>
        <w:tc>
          <w:tcPr>
            <w:tcW w:w="1843" w:type="dxa"/>
          </w:tcPr>
          <w:p w14:paraId="524883EE">
            <w:pPr>
              <w:rPr>
                <w:rFonts w:ascii="宋体" w:hAnsi="宋体" w:eastAsia="宋体" w:cs="Times New Roman"/>
                <w:szCs w:val="21"/>
              </w:rPr>
            </w:pPr>
          </w:p>
        </w:tc>
        <w:tc>
          <w:tcPr>
            <w:tcW w:w="1843" w:type="dxa"/>
          </w:tcPr>
          <w:p w14:paraId="5319C1E0">
            <w:pPr>
              <w:rPr>
                <w:rFonts w:ascii="宋体" w:hAnsi="宋体" w:eastAsia="宋体" w:cs="Times New Roman"/>
                <w:szCs w:val="21"/>
              </w:rPr>
            </w:pPr>
          </w:p>
        </w:tc>
        <w:tc>
          <w:tcPr>
            <w:tcW w:w="1842" w:type="dxa"/>
          </w:tcPr>
          <w:p w14:paraId="13079C77">
            <w:pPr>
              <w:rPr>
                <w:rFonts w:ascii="宋体" w:hAnsi="宋体" w:eastAsia="宋体" w:cs="Times New Roman"/>
                <w:szCs w:val="21"/>
              </w:rPr>
            </w:pPr>
          </w:p>
        </w:tc>
      </w:tr>
      <w:tr w14:paraId="6D5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16322010">
            <w:pPr>
              <w:rPr>
                <w:rFonts w:ascii="宋体" w:hAnsi="宋体" w:eastAsia="宋体" w:cs="Times New Roman"/>
                <w:szCs w:val="21"/>
              </w:rPr>
            </w:pPr>
          </w:p>
        </w:tc>
        <w:tc>
          <w:tcPr>
            <w:tcW w:w="3737" w:type="dxa"/>
          </w:tcPr>
          <w:p w14:paraId="7BAC497F">
            <w:pPr>
              <w:rPr>
                <w:rFonts w:ascii="宋体" w:hAnsi="宋体" w:eastAsia="宋体" w:cs="Times New Roman"/>
                <w:szCs w:val="21"/>
              </w:rPr>
            </w:pPr>
          </w:p>
        </w:tc>
        <w:tc>
          <w:tcPr>
            <w:tcW w:w="3652" w:type="dxa"/>
          </w:tcPr>
          <w:p w14:paraId="55DC0487">
            <w:pPr>
              <w:rPr>
                <w:rFonts w:ascii="宋体" w:hAnsi="宋体" w:eastAsia="宋体" w:cs="Times New Roman"/>
                <w:szCs w:val="21"/>
              </w:rPr>
            </w:pPr>
          </w:p>
        </w:tc>
        <w:tc>
          <w:tcPr>
            <w:tcW w:w="1843" w:type="dxa"/>
          </w:tcPr>
          <w:p w14:paraId="7B8F550E">
            <w:pPr>
              <w:rPr>
                <w:rFonts w:ascii="宋体" w:hAnsi="宋体" w:eastAsia="宋体" w:cs="Times New Roman"/>
                <w:szCs w:val="21"/>
              </w:rPr>
            </w:pPr>
          </w:p>
        </w:tc>
        <w:tc>
          <w:tcPr>
            <w:tcW w:w="1843" w:type="dxa"/>
          </w:tcPr>
          <w:p w14:paraId="25B35D07">
            <w:pPr>
              <w:rPr>
                <w:rFonts w:ascii="宋体" w:hAnsi="宋体" w:eastAsia="宋体" w:cs="Times New Roman"/>
                <w:szCs w:val="21"/>
              </w:rPr>
            </w:pPr>
          </w:p>
        </w:tc>
        <w:tc>
          <w:tcPr>
            <w:tcW w:w="1842" w:type="dxa"/>
          </w:tcPr>
          <w:p w14:paraId="2227BD3B">
            <w:pPr>
              <w:rPr>
                <w:rFonts w:ascii="宋体" w:hAnsi="宋体" w:eastAsia="宋体" w:cs="Times New Roman"/>
                <w:szCs w:val="21"/>
              </w:rPr>
            </w:pPr>
          </w:p>
        </w:tc>
      </w:tr>
      <w:tr w14:paraId="5386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166B978E">
            <w:pPr>
              <w:rPr>
                <w:rFonts w:ascii="宋体" w:hAnsi="宋体" w:eastAsia="宋体" w:cs="Times New Roman"/>
                <w:szCs w:val="21"/>
              </w:rPr>
            </w:pPr>
          </w:p>
        </w:tc>
        <w:tc>
          <w:tcPr>
            <w:tcW w:w="3737" w:type="dxa"/>
          </w:tcPr>
          <w:p w14:paraId="77D4E869">
            <w:pPr>
              <w:rPr>
                <w:rFonts w:ascii="宋体" w:hAnsi="宋体" w:eastAsia="宋体" w:cs="Times New Roman"/>
                <w:szCs w:val="21"/>
              </w:rPr>
            </w:pPr>
          </w:p>
        </w:tc>
        <w:tc>
          <w:tcPr>
            <w:tcW w:w="3652" w:type="dxa"/>
          </w:tcPr>
          <w:p w14:paraId="7306FEA4">
            <w:pPr>
              <w:rPr>
                <w:rFonts w:ascii="宋体" w:hAnsi="宋体" w:eastAsia="宋体" w:cs="Times New Roman"/>
                <w:szCs w:val="21"/>
              </w:rPr>
            </w:pPr>
          </w:p>
        </w:tc>
        <w:tc>
          <w:tcPr>
            <w:tcW w:w="1843" w:type="dxa"/>
          </w:tcPr>
          <w:p w14:paraId="565CFED7">
            <w:pPr>
              <w:rPr>
                <w:rFonts w:ascii="宋体" w:hAnsi="宋体" w:eastAsia="宋体" w:cs="Times New Roman"/>
                <w:szCs w:val="21"/>
              </w:rPr>
            </w:pPr>
          </w:p>
        </w:tc>
        <w:tc>
          <w:tcPr>
            <w:tcW w:w="1843" w:type="dxa"/>
          </w:tcPr>
          <w:p w14:paraId="04B5E782">
            <w:pPr>
              <w:rPr>
                <w:rFonts w:ascii="宋体" w:hAnsi="宋体" w:eastAsia="宋体" w:cs="Times New Roman"/>
                <w:szCs w:val="21"/>
              </w:rPr>
            </w:pPr>
          </w:p>
        </w:tc>
        <w:tc>
          <w:tcPr>
            <w:tcW w:w="1842" w:type="dxa"/>
          </w:tcPr>
          <w:p w14:paraId="0718FCC7">
            <w:pPr>
              <w:rPr>
                <w:rFonts w:ascii="宋体" w:hAnsi="宋体" w:eastAsia="宋体" w:cs="Times New Roman"/>
                <w:szCs w:val="21"/>
              </w:rPr>
            </w:pPr>
          </w:p>
        </w:tc>
      </w:tr>
      <w:tr w14:paraId="281E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0DCF1F3E">
            <w:pPr>
              <w:rPr>
                <w:rFonts w:ascii="宋体" w:hAnsi="宋体" w:eastAsia="宋体" w:cs="Times New Roman"/>
                <w:szCs w:val="21"/>
              </w:rPr>
            </w:pPr>
          </w:p>
        </w:tc>
        <w:tc>
          <w:tcPr>
            <w:tcW w:w="3737" w:type="dxa"/>
          </w:tcPr>
          <w:p w14:paraId="2F046F3B">
            <w:pPr>
              <w:rPr>
                <w:rFonts w:ascii="宋体" w:hAnsi="宋体" w:eastAsia="宋体" w:cs="Times New Roman"/>
                <w:szCs w:val="21"/>
              </w:rPr>
            </w:pPr>
          </w:p>
        </w:tc>
        <w:tc>
          <w:tcPr>
            <w:tcW w:w="3652" w:type="dxa"/>
          </w:tcPr>
          <w:p w14:paraId="5671CE62">
            <w:pPr>
              <w:rPr>
                <w:rFonts w:ascii="宋体" w:hAnsi="宋体" w:eastAsia="宋体" w:cs="Times New Roman"/>
                <w:szCs w:val="21"/>
              </w:rPr>
            </w:pPr>
          </w:p>
        </w:tc>
        <w:tc>
          <w:tcPr>
            <w:tcW w:w="1843" w:type="dxa"/>
          </w:tcPr>
          <w:p w14:paraId="2E8FF0E4">
            <w:pPr>
              <w:rPr>
                <w:rFonts w:ascii="宋体" w:hAnsi="宋体" w:eastAsia="宋体" w:cs="Times New Roman"/>
                <w:szCs w:val="21"/>
              </w:rPr>
            </w:pPr>
          </w:p>
        </w:tc>
        <w:tc>
          <w:tcPr>
            <w:tcW w:w="1843" w:type="dxa"/>
          </w:tcPr>
          <w:p w14:paraId="5A5AEA71">
            <w:pPr>
              <w:rPr>
                <w:rFonts w:ascii="宋体" w:hAnsi="宋体" w:eastAsia="宋体" w:cs="Times New Roman"/>
                <w:szCs w:val="21"/>
              </w:rPr>
            </w:pPr>
          </w:p>
        </w:tc>
        <w:tc>
          <w:tcPr>
            <w:tcW w:w="1842" w:type="dxa"/>
          </w:tcPr>
          <w:p w14:paraId="2F3C4F77">
            <w:pPr>
              <w:rPr>
                <w:rFonts w:ascii="宋体" w:hAnsi="宋体" w:eastAsia="宋体" w:cs="Times New Roman"/>
                <w:szCs w:val="21"/>
              </w:rPr>
            </w:pPr>
          </w:p>
        </w:tc>
      </w:tr>
      <w:tr w14:paraId="120B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4CEE7A93">
            <w:pPr>
              <w:rPr>
                <w:rFonts w:ascii="宋体" w:hAnsi="宋体" w:eastAsia="宋体" w:cs="Times New Roman"/>
                <w:szCs w:val="21"/>
              </w:rPr>
            </w:pPr>
          </w:p>
        </w:tc>
        <w:tc>
          <w:tcPr>
            <w:tcW w:w="3737" w:type="dxa"/>
          </w:tcPr>
          <w:p w14:paraId="0F0ED5B7">
            <w:pPr>
              <w:rPr>
                <w:rFonts w:ascii="宋体" w:hAnsi="宋体" w:eastAsia="宋体" w:cs="Times New Roman"/>
                <w:szCs w:val="21"/>
              </w:rPr>
            </w:pPr>
          </w:p>
        </w:tc>
        <w:tc>
          <w:tcPr>
            <w:tcW w:w="3652" w:type="dxa"/>
          </w:tcPr>
          <w:p w14:paraId="21150027">
            <w:pPr>
              <w:rPr>
                <w:rFonts w:ascii="宋体" w:hAnsi="宋体" w:eastAsia="宋体" w:cs="Times New Roman"/>
                <w:szCs w:val="21"/>
              </w:rPr>
            </w:pPr>
          </w:p>
        </w:tc>
        <w:tc>
          <w:tcPr>
            <w:tcW w:w="1843" w:type="dxa"/>
          </w:tcPr>
          <w:p w14:paraId="0D64D481">
            <w:pPr>
              <w:rPr>
                <w:rFonts w:ascii="宋体" w:hAnsi="宋体" w:eastAsia="宋体" w:cs="Times New Roman"/>
                <w:szCs w:val="21"/>
              </w:rPr>
            </w:pPr>
          </w:p>
        </w:tc>
        <w:tc>
          <w:tcPr>
            <w:tcW w:w="1843" w:type="dxa"/>
          </w:tcPr>
          <w:p w14:paraId="448E3C2B">
            <w:pPr>
              <w:rPr>
                <w:rFonts w:ascii="宋体" w:hAnsi="宋体" w:eastAsia="宋体" w:cs="Times New Roman"/>
                <w:szCs w:val="21"/>
              </w:rPr>
            </w:pPr>
          </w:p>
        </w:tc>
        <w:tc>
          <w:tcPr>
            <w:tcW w:w="1842" w:type="dxa"/>
          </w:tcPr>
          <w:p w14:paraId="755EDCD0">
            <w:pPr>
              <w:rPr>
                <w:rFonts w:ascii="宋体" w:hAnsi="宋体" w:eastAsia="宋体" w:cs="Times New Roman"/>
                <w:szCs w:val="21"/>
              </w:rPr>
            </w:pPr>
          </w:p>
        </w:tc>
      </w:tr>
      <w:tr w14:paraId="61AB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08103604">
            <w:pPr>
              <w:rPr>
                <w:rFonts w:ascii="宋体" w:hAnsi="宋体" w:eastAsia="宋体" w:cs="Times New Roman"/>
                <w:szCs w:val="21"/>
              </w:rPr>
            </w:pPr>
          </w:p>
        </w:tc>
        <w:tc>
          <w:tcPr>
            <w:tcW w:w="3737" w:type="dxa"/>
          </w:tcPr>
          <w:p w14:paraId="174C34B2">
            <w:pPr>
              <w:rPr>
                <w:rFonts w:ascii="宋体" w:hAnsi="宋体" w:eastAsia="宋体" w:cs="Times New Roman"/>
                <w:szCs w:val="21"/>
              </w:rPr>
            </w:pPr>
          </w:p>
        </w:tc>
        <w:tc>
          <w:tcPr>
            <w:tcW w:w="3652" w:type="dxa"/>
          </w:tcPr>
          <w:p w14:paraId="4D66D328">
            <w:pPr>
              <w:rPr>
                <w:rFonts w:ascii="宋体" w:hAnsi="宋体" w:eastAsia="宋体" w:cs="Times New Roman"/>
                <w:szCs w:val="21"/>
              </w:rPr>
            </w:pPr>
          </w:p>
        </w:tc>
        <w:tc>
          <w:tcPr>
            <w:tcW w:w="1843" w:type="dxa"/>
          </w:tcPr>
          <w:p w14:paraId="13202D42">
            <w:pPr>
              <w:rPr>
                <w:rFonts w:ascii="宋体" w:hAnsi="宋体" w:eastAsia="宋体" w:cs="Times New Roman"/>
                <w:szCs w:val="21"/>
              </w:rPr>
            </w:pPr>
          </w:p>
        </w:tc>
        <w:tc>
          <w:tcPr>
            <w:tcW w:w="1843" w:type="dxa"/>
          </w:tcPr>
          <w:p w14:paraId="16D6BB8E">
            <w:pPr>
              <w:rPr>
                <w:rFonts w:ascii="宋体" w:hAnsi="宋体" w:eastAsia="宋体" w:cs="Times New Roman"/>
                <w:szCs w:val="21"/>
              </w:rPr>
            </w:pPr>
          </w:p>
        </w:tc>
        <w:tc>
          <w:tcPr>
            <w:tcW w:w="1842" w:type="dxa"/>
          </w:tcPr>
          <w:p w14:paraId="26877F35">
            <w:pPr>
              <w:rPr>
                <w:rFonts w:ascii="宋体" w:hAnsi="宋体" w:eastAsia="宋体" w:cs="Times New Roman"/>
                <w:szCs w:val="21"/>
              </w:rPr>
            </w:pPr>
          </w:p>
        </w:tc>
      </w:tr>
      <w:tr w14:paraId="4622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12E0ADEA">
            <w:pPr>
              <w:rPr>
                <w:rFonts w:ascii="宋体" w:hAnsi="宋体" w:eastAsia="宋体" w:cs="Times New Roman"/>
                <w:szCs w:val="21"/>
              </w:rPr>
            </w:pPr>
          </w:p>
        </w:tc>
        <w:tc>
          <w:tcPr>
            <w:tcW w:w="3737" w:type="dxa"/>
          </w:tcPr>
          <w:p w14:paraId="04B04226">
            <w:pPr>
              <w:rPr>
                <w:rFonts w:ascii="宋体" w:hAnsi="宋体" w:eastAsia="宋体" w:cs="Times New Roman"/>
                <w:szCs w:val="21"/>
              </w:rPr>
            </w:pPr>
          </w:p>
        </w:tc>
        <w:tc>
          <w:tcPr>
            <w:tcW w:w="3652" w:type="dxa"/>
          </w:tcPr>
          <w:p w14:paraId="3C77A70F">
            <w:pPr>
              <w:rPr>
                <w:rFonts w:ascii="宋体" w:hAnsi="宋体" w:eastAsia="宋体" w:cs="Times New Roman"/>
                <w:szCs w:val="21"/>
              </w:rPr>
            </w:pPr>
          </w:p>
        </w:tc>
        <w:tc>
          <w:tcPr>
            <w:tcW w:w="1843" w:type="dxa"/>
          </w:tcPr>
          <w:p w14:paraId="3A877261">
            <w:pPr>
              <w:rPr>
                <w:rFonts w:ascii="宋体" w:hAnsi="宋体" w:eastAsia="宋体" w:cs="Times New Roman"/>
                <w:szCs w:val="21"/>
              </w:rPr>
            </w:pPr>
          </w:p>
        </w:tc>
        <w:tc>
          <w:tcPr>
            <w:tcW w:w="1843" w:type="dxa"/>
          </w:tcPr>
          <w:p w14:paraId="5B693F17">
            <w:pPr>
              <w:rPr>
                <w:rFonts w:ascii="宋体" w:hAnsi="宋体" w:eastAsia="宋体" w:cs="Times New Roman"/>
                <w:szCs w:val="21"/>
              </w:rPr>
            </w:pPr>
          </w:p>
        </w:tc>
        <w:tc>
          <w:tcPr>
            <w:tcW w:w="1842" w:type="dxa"/>
          </w:tcPr>
          <w:p w14:paraId="604C6B45">
            <w:pPr>
              <w:rPr>
                <w:rFonts w:ascii="宋体" w:hAnsi="宋体" w:eastAsia="宋体" w:cs="Times New Roman"/>
                <w:szCs w:val="21"/>
              </w:rPr>
            </w:pPr>
          </w:p>
        </w:tc>
      </w:tr>
      <w:tr w14:paraId="6A6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9" w:type="dxa"/>
          </w:tcPr>
          <w:p w14:paraId="6DF65002">
            <w:pPr>
              <w:rPr>
                <w:rFonts w:ascii="宋体" w:hAnsi="宋体" w:eastAsia="宋体" w:cs="Times New Roman"/>
                <w:szCs w:val="21"/>
              </w:rPr>
            </w:pPr>
          </w:p>
        </w:tc>
        <w:tc>
          <w:tcPr>
            <w:tcW w:w="3737" w:type="dxa"/>
          </w:tcPr>
          <w:p w14:paraId="3C902275">
            <w:pPr>
              <w:rPr>
                <w:rFonts w:ascii="宋体" w:hAnsi="宋体" w:eastAsia="宋体" w:cs="Times New Roman"/>
                <w:szCs w:val="21"/>
              </w:rPr>
            </w:pPr>
          </w:p>
        </w:tc>
        <w:tc>
          <w:tcPr>
            <w:tcW w:w="3652" w:type="dxa"/>
          </w:tcPr>
          <w:p w14:paraId="7C48A3EE">
            <w:pPr>
              <w:rPr>
                <w:rFonts w:ascii="宋体" w:hAnsi="宋体" w:eastAsia="宋体" w:cs="Times New Roman"/>
                <w:szCs w:val="21"/>
              </w:rPr>
            </w:pPr>
          </w:p>
        </w:tc>
        <w:tc>
          <w:tcPr>
            <w:tcW w:w="1843" w:type="dxa"/>
          </w:tcPr>
          <w:p w14:paraId="7BAE8064">
            <w:pPr>
              <w:rPr>
                <w:rFonts w:ascii="宋体" w:hAnsi="宋体" w:eastAsia="宋体" w:cs="Times New Roman"/>
                <w:szCs w:val="21"/>
              </w:rPr>
            </w:pPr>
          </w:p>
        </w:tc>
        <w:tc>
          <w:tcPr>
            <w:tcW w:w="1843" w:type="dxa"/>
          </w:tcPr>
          <w:p w14:paraId="09A356BA">
            <w:pPr>
              <w:rPr>
                <w:rFonts w:ascii="宋体" w:hAnsi="宋体" w:eastAsia="宋体" w:cs="Times New Roman"/>
                <w:szCs w:val="21"/>
              </w:rPr>
            </w:pPr>
          </w:p>
        </w:tc>
        <w:tc>
          <w:tcPr>
            <w:tcW w:w="1842" w:type="dxa"/>
          </w:tcPr>
          <w:p w14:paraId="7FD38932">
            <w:pPr>
              <w:rPr>
                <w:rFonts w:ascii="宋体" w:hAnsi="宋体" w:eastAsia="宋体" w:cs="Times New Roman"/>
                <w:szCs w:val="21"/>
              </w:rPr>
            </w:pPr>
          </w:p>
        </w:tc>
      </w:tr>
      <w:tr w14:paraId="1EFF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9" w:type="dxa"/>
          </w:tcPr>
          <w:p w14:paraId="7E4F4640">
            <w:pPr>
              <w:rPr>
                <w:rFonts w:ascii="宋体" w:hAnsi="宋体" w:eastAsia="宋体" w:cs="Times New Roman"/>
                <w:szCs w:val="21"/>
              </w:rPr>
            </w:pPr>
          </w:p>
        </w:tc>
        <w:tc>
          <w:tcPr>
            <w:tcW w:w="3737" w:type="dxa"/>
          </w:tcPr>
          <w:p w14:paraId="64CB853A">
            <w:pPr>
              <w:rPr>
                <w:rFonts w:ascii="宋体" w:hAnsi="宋体" w:eastAsia="宋体" w:cs="Times New Roman"/>
                <w:szCs w:val="21"/>
              </w:rPr>
            </w:pPr>
          </w:p>
        </w:tc>
        <w:tc>
          <w:tcPr>
            <w:tcW w:w="3652" w:type="dxa"/>
          </w:tcPr>
          <w:p w14:paraId="17281EA0">
            <w:pPr>
              <w:rPr>
                <w:rFonts w:ascii="宋体" w:hAnsi="宋体" w:eastAsia="宋体" w:cs="Times New Roman"/>
                <w:szCs w:val="21"/>
              </w:rPr>
            </w:pPr>
          </w:p>
        </w:tc>
        <w:tc>
          <w:tcPr>
            <w:tcW w:w="1843" w:type="dxa"/>
          </w:tcPr>
          <w:p w14:paraId="641EC73A">
            <w:pPr>
              <w:rPr>
                <w:rFonts w:ascii="宋体" w:hAnsi="宋体" w:eastAsia="宋体" w:cs="Times New Roman"/>
                <w:szCs w:val="21"/>
              </w:rPr>
            </w:pPr>
          </w:p>
        </w:tc>
        <w:tc>
          <w:tcPr>
            <w:tcW w:w="1843" w:type="dxa"/>
          </w:tcPr>
          <w:p w14:paraId="49D2365C">
            <w:pPr>
              <w:rPr>
                <w:rFonts w:ascii="宋体" w:hAnsi="宋体" w:eastAsia="宋体" w:cs="Times New Roman"/>
                <w:szCs w:val="21"/>
              </w:rPr>
            </w:pPr>
          </w:p>
        </w:tc>
        <w:tc>
          <w:tcPr>
            <w:tcW w:w="1842" w:type="dxa"/>
          </w:tcPr>
          <w:p w14:paraId="258FD373">
            <w:pPr>
              <w:rPr>
                <w:rFonts w:ascii="宋体" w:hAnsi="宋体" w:eastAsia="宋体" w:cs="Times New Roman"/>
                <w:szCs w:val="21"/>
              </w:rPr>
            </w:pPr>
          </w:p>
        </w:tc>
      </w:tr>
    </w:tbl>
    <w:p w14:paraId="3974A84C">
      <w:pPr>
        <w:jc w:val="center"/>
        <w:rPr>
          <w:rFonts w:hint="default" w:ascii="宋体" w:hAnsi="宋体" w:eastAsia="宋体" w:cs="宋体"/>
          <w:b/>
          <w:bCs/>
          <w:sz w:val="28"/>
          <w:szCs w:val="28"/>
          <w:lang w:val="en-US" w:eastAsia="zh-CN"/>
        </w:rPr>
      </w:pPr>
    </w:p>
    <w:sectPr>
      <w:footerReference r:id="rId5" w:type="default"/>
      <w:pgSz w:w="16838" w:h="11906" w:orient="landscape"/>
      <w:pgMar w:top="1531" w:right="1588" w:bottom="1531"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86505F-331D-43EC-A382-F9FAE278FA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E2EA78C-1492-434D-9683-63D961AB7332}"/>
  </w:font>
  <w:font w:name="仿宋">
    <w:panose1 w:val="02010609060101010101"/>
    <w:charset w:val="86"/>
    <w:family w:val="modern"/>
    <w:pitch w:val="default"/>
    <w:sig w:usb0="800002BF" w:usb1="38CF7CFA" w:usb2="00000016" w:usb3="00000000" w:csb0="00040001" w:csb1="00000000"/>
    <w:embedRegular r:id="rId3" w:fontKey="{81A0E9A0-7DBE-405C-A4C2-3852902277B7}"/>
  </w:font>
  <w:font w:name="华文仿宋">
    <w:panose1 w:val="02010600040101010101"/>
    <w:charset w:val="86"/>
    <w:family w:val="auto"/>
    <w:pitch w:val="default"/>
    <w:sig w:usb0="00000287" w:usb1="080F0000" w:usb2="00000000" w:usb3="00000000" w:csb0="0004009F" w:csb1="DFD70000"/>
    <w:embedRegular r:id="rId4" w:fontKey="{D68D6EFE-15BC-41F9-BE04-CC2DE1600B62}"/>
  </w:font>
  <w:font w:name="方正小标宋简体">
    <w:panose1 w:val="02000000000000000000"/>
    <w:charset w:val="86"/>
    <w:family w:val="auto"/>
    <w:pitch w:val="default"/>
    <w:sig w:usb0="00000001" w:usb1="08000000" w:usb2="00000000" w:usb3="00000000" w:csb0="00040000" w:csb1="00000000"/>
    <w:embedRegular r:id="rId5" w:fontKey="{901DE0E8-4F0E-47F9-BE56-9BD35195FF15}"/>
  </w:font>
  <w:font w:name="方正仿宋简体">
    <w:panose1 w:val="03000509000000000000"/>
    <w:charset w:val="86"/>
    <w:family w:val="auto"/>
    <w:pitch w:val="default"/>
    <w:sig w:usb0="00000001" w:usb1="080E0000" w:usb2="00000000" w:usb3="00000000" w:csb0="00040000" w:csb1="00000000"/>
    <w:embedRegular r:id="rId6" w:fontKey="{859B182F-0444-4F7B-9F9C-682415961700}"/>
  </w:font>
  <w:font w:name="楷体_GB2312">
    <w:panose1 w:val="02010609030101010101"/>
    <w:charset w:val="86"/>
    <w:family w:val="modern"/>
    <w:pitch w:val="default"/>
    <w:sig w:usb0="00000001" w:usb1="080E0000" w:usb2="00000000" w:usb3="00000000" w:csb0="00040000" w:csb1="00000000"/>
    <w:embedRegular r:id="rId7" w:fontKey="{21F7A972-E0D9-4BC7-B927-84E6ECACAA27}"/>
  </w:font>
  <w:font w:name="华文中宋">
    <w:panose1 w:val="02010600040101010101"/>
    <w:charset w:val="86"/>
    <w:family w:val="auto"/>
    <w:pitch w:val="default"/>
    <w:sig w:usb0="00000287" w:usb1="080F0000" w:usb2="00000000" w:usb3="00000000" w:csb0="0004009F" w:csb1="DFD70000"/>
    <w:embedRegular r:id="rId8" w:fontKey="{CB87D23D-8A84-413D-8AD4-71533655E218}"/>
  </w:font>
  <w:font w:name="仿宋_GB2312">
    <w:panose1 w:val="02010609030101010101"/>
    <w:charset w:val="86"/>
    <w:family w:val="modern"/>
    <w:pitch w:val="default"/>
    <w:sig w:usb0="00000001" w:usb1="080E0000" w:usb2="00000000" w:usb3="00000000" w:csb0="00040000" w:csb1="00000000"/>
    <w:embedRegular r:id="rId9" w:fontKey="{A9426FB2-124D-4019-B6F8-FD612E4A5A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FF9F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8C3E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78C3E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014145"/>
      <w:docPartObj>
        <w:docPartGallery w:val="autotext"/>
      </w:docPartObj>
    </w:sdtPr>
    <w:sdtContent>
      <w:p w14:paraId="3CF61923">
        <w:pPr>
          <w:pStyle w:val="6"/>
          <w:jc w:val="center"/>
        </w:pPr>
        <w:r>
          <w:fldChar w:fldCharType="begin"/>
        </w:r>
        <w:r>
          <w:instrText xml:space="preserve">PAGE   \* MERGEFORMAT</w:instrText>
        </w:r>
        <w:r>
          <w:fldChar w:fldCharType="separate"/>
        </w:r>
        <w:r>
          <w:rPr>
            <w:lang w:val="zh-CN"/>
          </w:rPr>
          <w:t>2</w:t>
        </w:r>
        <w:r>
          <w:fldChar w:fldCharType="end"/>
        </w:r>
      </w:p>
    </w:sdtContent>
  </w:sdt>
  <w:p w14:paraId="148425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841"/>
      <w:docPartObj>
        <w:docPartGallery w:val="autotext"/>
      </w:docPartObj>
    </w:sdtPr>
    <w:sdtContent>
      <w:p w14:paraId="52DF9D1C">
        <w:pPr>
          <w:pStyle w:val="6"/>
          <w:jc w:val="center"/>
        </w:pPr>
        <w:r>
          <w:fldChar w:fldCharType="begin"/>
        </w:r>
        <w:r>
          <w:instrText xml:space="preserve">PAGE   \* MERGEFORMAT</w:instrText>
        </w:r>
        <w:r>
          <w:fldChar w:fldCharType="separate"/>
        </w:r>
        <w:r>
          <w:rPr>
            <w:lang w:val="zh-CN"/>
          </w:rPr>
          <w:t>2</w:t>
        </w:r>
        <w:r>
          <w:fldChar w:fldCharType="end"/>
        </w:r>
      </w:p>
    </w:sdtContent>
  </w:sdt>
  <w:p w14:paraId="36637F8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5EE4A"/>
    <w:multiLevelType w:val="singleLevel"/>
    <w:tmpl w:val="8BF5EE4A"/>
    <w:lvl w:ilvl="0" w:tentative="0">
      <w:start w:val="1"/>
      <w:numFmt w:val="decimal"/>
      <w:suff w:val="nothing"/>
      <w:lvlText w:val="%1、"/>
      <w:lvlJc w:val="left"/>
    </w:lvl>
  </w:abstractNum>
  <w:abstractNum w:abstractNumId="1">
    <w:nsid w:val="D25AC739"/>
    <w:multiLevelType w:val="singleLevel"/>
    <w:tmpl w:val="D25AC739"/>
    <w:lvl w:ilvl="0" w:tentative="0">
      <w:start w:val="1"/>
      <w:numFmt w:val="decimal"/>
      <w:suff w:val="nothing"/>
      <w:lvlText w:val="%1、"/>
      <w:lvlJc w:val="left"/>
    </w:lvl>
  </w:abstractNum>
  <w:abstractNum w:abstractNumId="2">
    <w:nsid w:val="2A1DF704"/>
    <w:multiLevelType w:val="singleLevel"/>
    <w:tmpl w:val="2A1DF704"/>
    <w:lvl w:ilvl="0" w:tentative="0">
      <w:start w:val="1"/>
      <w:numFmt w:val="chineseCounting"/>
      <w:suff w:val="nothing"/>
      <w:lvlText w:val="（%1）"/>
      <w:lvlJc w:val="left"/>
      <w:rPr>
        <w:rFonts w:hint="eastAsia"/>
      </w:rPr>
    </w:lvl>
  </w:abstractNum>
  <w:abstractNum w:abstractNumId="3">
    <w:nsid w:val="7E62477A"/>
    <w:multiLevelType w:val="singleLevel"/>
    <w:tmpl w:val="7E62477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mZkYzY1NDcwNDNiZmQ2YTc1YzY0ZDVhM2ZlNjMifQ=="/>
  </w:docVars>
  <w:rsids>
    <w:rsidRoot w:val="00000000"/>
    <w:rsid w:val="00507890"/>
    <w:rsid w:val="0093682F"/>
    <w:rsid w:val="04210F68"/>
    <w:rsid w:val="04DA0A77"/>
    <w:rsid w:val="050B1876"/>
    <w:rsid w:val="058F4255"/>
    <w:rsid w:val="05A70228"/>
    <w:rsid w:val="06D71CF0"/>
    <w:rsid w:val="06DB29FA"/>
    <w:rsid w:val="06FF5208"/>
    <w:rsid w:val="073B0AF0"/>
    <w:rsid w:val="075233F0"/>
    <w:rsid w:val="07FA0816"/>
    <w:rsid w:val="094C64D1"/>
    <w:rsid w:val="09D02DD0"/>
    <w:rsid w:val="0CB92CEF"/>
    <w:rsid w:val="0CBF0FEB"/>
    <w:rsid w:val="0ED4462A"/>
    <w:rsid w:val="0F460537"/>
    <w:rsid w:val="12990A89"/>
    <w:rsid w:val="12E64C18"/>
    <w:rsid w:val="15BC3768"/>
    <w:rsid w:val="15DF0E34"/>
    <w:rsid w:val="15E8171D"/>
    <w:rsid w:val="161513CF"/>
    <w:rsid w:val="16F57D25"/>
    <w:rsid w:val="198E2D0E"/>
    <w:rsid w:val="1A6614E7"/>
    <w:rsid w:val="1AFF79DC"/>
    <w:rsid w:val="1B4A3A6B"/>
    <w:rsid w:val="1C36422E"/>
    <w:rsid w:val="1CD7789E"/>
    <w:rsid w:val="1E5438BD"/>
    <w:rsid w:val="1F9D0248"/>
    <w:rsid w:val="1FB66B13"/>
    <w:rsid w:val="206A625F"/>
    <w:rsid w:val="21621621"/>
    <w:rsid w:val="21BC6F83"/>
    <w:rsid w:val="21EC668F"/>
    <w:rsid w:val="228A7BB6"/>
    <w:rsid w:val="23965F23"/>
    <w:rsid w:val="255C114C"/>
    <w:rsid w:val="258D6C2E"/>
    <w:rsid w:val="26230A5D"/>
    <w:rsid w:val="2623583F"/>
    <w:rsid w:val="26A44DD8"/>
    <w:rsid w:val="27166CED"/>
    <w:rsid w:val="294D2362"/>
    <w:rsid w:val="2A3F0751"/>
    <w:rsid w:val="2A5759F9"/>
    <w:rsid w:val="2C2737ED"/>
    <w:rsid w:val="2D2072D2"/>
    <w:rsid w:val="2F5F375C"/>
    <w:rsid w:val="2F9434C4"/>
    <w:rsid w:val="31360C7E"/>
    <w:rsid w:val="31D9421D"/>
    <w:rsid w:val="320904AA"/>
    <w:rsid w:val="3250403E"/>
    <w:rsid w:val="35F63FCE"/>
    <w:rsid w:val="36140CE4"/>
    <w:rsid w:val="36E3042B"/>
    <w:rsid w:val="385465A3"/>
    <w:rsid w:val="390940A4"/>
    <w:rsid w:val="3C2A4B41"/>
    <w:rsid w:val="3D9D5A63"/>
    <w:rsid w:val="3E1D4268"/>
    <w:rsid w:val="3E851B2F"/>
    <w:rsid w:val="43755416"/>
    <w:rsid w:val="46304712"/>
    <w:rsid w:val="48A9517C"/>
    <w:rsid w:val="4C9A19EF"/>
    <w:rsid w:val="4D7A6029"/>
    <w:rsid w:val="4F1813ED"/>
    <w:rsid w:val="4FF544B1"/>
    <w:rsid w:val="50685AF9"/>
    <w:rsid w:val="50BF35AD"/>
    <w:rsid w:val="531001F3"/>
    <w:rsid w:val="53781F2E"/>
    <w:rsid w:val="54C85D6E"/>
    <w:rsid w:val="55370E5B"/>
    <w:rsid w:val="5671082A"/>
    <w:rsid w:val="592056E4"/>
    <w:rsid w:val="5EBE53E1"/>
    <w:rsid w:val="5F2B59E8"/>
    <w:rsid w:val="600D230C"/>
    <w:rsid w:val="609B080D"/>
    <w:rsid w:val="61616CF0"/>
    <w:rsid w:val="62074C63"/>
    <w:rsid w:val="63071E85"/>
    <w:rsid w:val="63605124"/>
    <w:rsid w:val="644D49E7"/>
    <w:rsid w:val="64977B48"/>
    <w:rsid w:val="66B06BEA"/>
    <w:rsid w:val="676F1BDB"/>
    <w:rsid w:val="67EB5AE8"/>
    <w:rsid w:val="69236EB5"/>
    <w:rsid w:val="69FB78F2"/>
    <w:rsid w:val="6EC236D3"/>
    <w:rsid w:val="6F7775C6"/>
    <w:rsid w:val="6FF345B7"/>
    <w:rsid w:val="70DE4037"/>
    <w:rsid w:val="714F464A"/>
    <w:rsid w:val="717F798B"/>
    <w:rsid w:val="71E39585"/>
    <w:rsid w:val="722D0D66"/>
    <w:rsid w:val="72F6264A"/>
    <w:rsid w:val="730C68EB"/>
    <w:rsid w:val="74407377"/>
    <w:rsid w:val="7A6D7E64"/>
    <w:rsid w:val="7AD3778B"/>
    <w:rsid w:val="7B7F0DAD"/>
    <w:rsid w:val="7BA53BA3"/>
    <w:rsid w:val="7D374E7F"/>
    <w:rsid w:val="7EC206DA"/>
    <w:rsid w:val="7ECFD0CF"/>
    <w:rsid w:val="7F942D12"/>
    <w:rsid w:val="7FDF91B8"/>
    <w:rsid w:val="7FE7364E"/>
    <w:rsid w:val="7FF5432B"/>
    <w:rsid w:val="9FEE2F7B"/>
    <w:rsid w:val="BF757699"/>
    <w:rsid w:val="BFEED13B"/>
    <w:rsid w:val="BFFD900F"/>
    <w:rsid w:val="DAFE5FA5"/>
    <w:rsid w:val="F7BAD96C"/>
    <w:rsid w:val="F7FF5C9B"/>
    <w:rsid w:val="FBAB68EC"/>
    <w:rsid w:val="FDED6B6A"/>
    <w:rsid w:val="FE3F95AD"/>
    <w:rsid w:val="FE7A44F2"/>
    <w:rsid w:val="FEFFE0A1"/>
    <w:rsid w:val="FFFF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Body Text"/>
    <w:basedOn w:val="1"/>
    <w:qFormat/>
    <w:uiPriority w:val="1"/>
    <w:pPr>
      <w:autoSpaceDE w:val="0"/>
      <w:autoSpaceDN w:val="0"/>
      <w:spacing w:before="37"/>
      <w:ind w:left="120"/>
      <w:jc w:val="left"/>
    </w:pPr>
    <w:rPr>
      <w:rFonts w:ascii="仿宋" w:hAnsi="仿宋" w:eastAsia="仿宋" w:cs="仿宋"/>
      <w:kern w:val="0"/>
      <w:sz w:val="36"/>
      <w:szCs w:val="36"/>
      <w:lang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
    <w:name w:val="无间隔1"/>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1268</Words>
  <Characters>1334</Characters>
  <Lines>0</Lines>
  <Paragraphs>0</Paragraphs>
  <TotalTime>115</TotalTime>
  <ScaleCrop>false</ScaleCrop>
  <LinksUpToDate>false</LinksUpToDate>
  <CharactersWithSpaces>1378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2022-07-03T06:47:00Z</dcterms:created>
  <dc:creator>Administrator</dc:creator>
  <cp:lastModifiedBy>任国民</cp:lastModifiedBy>
  <cp:lastPrinted>2024-11-26T04:13:00Z</cp:lastPrinted>
  <dcterms:modified xsi:type="dcterms:W3CDTF">2024-11-27T01:12:29Z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A8C955536BE64BD58149A202FBB66F3F_13</vt:lpwstr>
  </property>
</Properties>
</file>